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100" w:rsidRDefault="00594100">
      <w:pPr>
        <w:rPr>
          <w:rFonts w:ascii="Times New Roman" w:eastAsia="Times New Roman" w:hAnsi="Times New Roman"/>
          <w:sz w:val="28"/>
          <w:szCs w:val="28"/>
          <w:lang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-477520</wp:posOffset>
            </wp:positionH>
            <wp:positionV relativeFrom="margin">
              <wp:align>top</wp:align>
            </wp:positionV>
            <wp:extent cx="7343775" cy="10067925"/>
            <wp:effectExtent l="19050" t="0" r="9525" b="0"/>
            <wp:wrapSquare wrapText="bothSides"/>
            <wp:docPr id="1" name="Рисунок 1" descr="H:\ПФДО\img20220120_08451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ФДО\img20220120_0845141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0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br w:type="page"/>
      </w:r>
    </w:p>
    <w:p w:rsidR="00AF2841" w:rsidRPr="00E11254" w:rsidRDefault="00AF2841" w:rsidP="006578F2">
      <w:pPr>
        <w:pStyle w:val="a9"/>
        <w:numPr>
          <w:ilvl w:val="0"/>
          <w:numId w:val="4"/>
        </w:numPr>
        <w:ind w:left="142" w:firstLine="283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11254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О</w:t>
      </w:r>
      <w:r w:rsidRPr="00E11254">
        <w:rPr>
          <w:rFonts w:ascii="Times New Roman" w:hAnsi="Times New Roman"/>
          <w:b/>
          <w:sz w:val="28"/>
          <w:szCs w:val="28"/>
        </w:rPr>
        <w:t>бщие положения</w:t>
      </w:r>
    </w:p>
    <w:p w:rsidR="00E11254" w:rsidRPr="00E11254" w:rsidRDefault="00E11254" w:rsidP="00E11254">
      <w:pPr>
        <w:widowControl w:val="0"/>
        <w:suppressAutoHyphens/>
        <w:autoSpaceDN w:val="0"/>
        <w:spacing w:after="0"/>
        <w:jc w:val="both"/>
        <w:rPr>
          <w:rFonts w:ascii="Times New Roman" w:hAnsi="Times New Roman"/>
          <w:kern w:val="3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AF2841" w:rsidRPr="00E11254">
        <w:rPr>
          <w:rFonts w:ascii="Times New Roman" w:hAnsi="Times New Roman"/>
          <w:sz w:val="28"/>
          <w:szCs w:val="28"/>
        </w:rPr>
        <w:t xml:space="preserve">Настоящее Положение о правилах перевода, отчисления, восстановления </w:t>
      </w:r>
      <w:r w:rsidR="006578F2" w:rsidRPr="00E11254">
        <w:rPr>
          <w:rFonts w:ascii="Times New Roman" w:hAnsi="Times New Roman"/>
          <w:sz w:val="28"/>
          <w:szCs w:val="28"/>
        </w:rPr>
        <w:t>обучающихся при организации дополнительного образования в Муниципальном</w:t>
      </w:r>
      <w:r w:rsidR="00AF2841" w:rsidRPr="00E11254">
        <w:rPr>
          <w:rFonts w:ascii="Times New Roman" w:hAnsi="Times New Roman"/>
          <w:sz w:val="28"/>
          <w:szCs w:val="28"/>
        </w:rPr>
        <w:t xml:space="preserve"> </w:t>
      </w:r>
      <w:r w:rsidR="006578F2" w:rsidRPr="00E11254">
        <w:rPr>
          <w:rFonts w:ascii="Times New Roman" w:hAnsi="Times New Roman"/>
          <w:sz w:val="28"/>
          <w:szCs w:val="28"/>
        </w:rPr>
        <w:t>автономном образовательном учреждении Центре развития ребенка- детского сада №150 г. Пензы «Алый парус»</w:t>
      </w:r>
      <w:r w:rsidR="00AF2841" w:rsidRPr="00E11254">
        <w:rPr>
          <w:rFonts w:ascii="Times New Roman" w:hAnsi="Times New Roman"/>
          <w:sz w:val="28"/>
          <w:szCs w:val="28"/>
        </w:rPr>
        <w:t xml:space="preserve"> </w:t>
      </w:r>
      <w:r w:rsidR="006578F2" w:rsidRPr="00E11254">
        <w:rPr>
          <w:rFonts w:ascii="Times New Roman" w:hAnsi="Times New Roman"/>
          <w:sz w:val="28"/>
          <w:szCs w:val="28"/>
        </w:rPr>
        <w:t>и его филиале</w:t>
      </w:r>
      <w:r w:rsidR="00AF2841" w:rsidRPr="00E11254">
        <w:rPr>
          <w:rFonts w:ascii="Times New Roman" w:hAnsi="Times New Roman"/>
          <w:sz w:val="28"/>
          <w:szCs w:val="28"/>
        </w:rPr>
        <w:t xml:space="preserve"> (далее - Учреждение) разработано в соответствии с</w:t>
      </w:r>
      <w:r w:rsidRPr="00E11254">
        <w:rPr>
          <w:rFonts w:ascii="Times New Roman" w:hAnsi="Times New Roman"/>
          <w:sz w:val="28"/>
          <w:szCs w:val="28"/>
        </w:rPr>
        <w:t>:</w:t>
      </w:r>
    </w:p>
    <w:p w:rsidR="00E11254" w:rsidRPr="00E11254" w:rsidRDefault="00AF2841" w:rsidP="00E11254">
      <w:pPr>
        <w:pStyle w:val="a9"/>
        <w:widowControl w:val="0"/>
        <w:numPr>
          <w:ilvl w:val="0"/>
          <w:numId w:val="8"/>
        </w:numPr>
        <w:suppressAutoHyphens/>
        <w:autoSpaceDN w:val="0"/>
        <w:spacing w:after="0"/>
        <w:ind w:left="357" w:hanging="357"/>
        <w:contextualSpacing w:val="0"/>
        <w:jc w:val="both"/>
        <w:rPr>
          <w:rFonts w:ascii="Times New Roman" w:hAnsi="Times New Roman"/>
          <w:kern w:val="3"/>
          <w:sz w:val="28"/>
          <w:szCs w:val="28"/>
        </w:rPr>
      </w:pPr>
      <w:r w:rsidRPr="00E11254">
        <w:rPr>
          <w:rFonts w:ascii="Times New Roman" w:hAnsi="Times New Roman"/>
          <w:sz w:val="28"/>
          <w:szCs w:val="28"/>
        </w:rPr>
        <w:t xml:space="preserve"> </w:t>
      </w:r>
      <w:r w:rsidR="00E11254" w:rsidRPr="00E11254">
        <w:rPr>
          <w:rFonts w:ascii="Times New Roman" w:hAnsi="Times New Roman"/>
          <w:kern w:val="3"/>
          <w:sz w:val="28"/>
          <w:szCs w:val="28"/>
        </w:rPr>
        <w:t xml:space="preserve">Законом Российской Федерации «Об образовании в Российской Федерации» от 29.12.2012 г. № 273, </w:t>
      </w:r>
    </w:p>
    <w:p w:rsidR="00E11254" w:rsidRPr="00E11254" w:rsidRDefault="00E11254" w:rsidP="00E11254">
      <w:pPr>
        <w:pStyle w:val="a9"/>
        <w:widowControl w:val="0"/>
        <w:numPr>
          <w:ilvl w:val="0"/>
          <w:numId w:val="8"/>
        </w:numPr>
        <w:suppressAutoHyphens/>
        <w:autoSpaceDN w:val="0"/>
        <w:spacing w:after="0"/>
        <w:ind w:left="357" w:hanging="357"/>
        <w:contextualSpacing w:val="0"/>
        <w:jc w:val="both"/>
        <w:rPr>
          <w:rFonts w:ascii="Times New Roman" w:hAnsi="Times New Roman"/>
          <w:kern w:val="3"/>
          <w:sz w:val="28"/>
          <w:szCs w:val="28"/>
        </w:rPr>
      </w:pPr>
      <w:r w:rsidRPr="00E11254">
        <w:rPr>
          <w:rFonts w:ascii="Times New Roman" w:hAnsi="Times New Roman"/>
          <w:kern w:val="3"/>
          <w:sz w:val="28"/>
          <w:szCs w:val="28"/>
        </w:rPr>
        <w:t xml:space="preserve">Законом Российской Федерации «Об основных гарантиях прав ребенка в Российской Федерации» от 03.07.1998 г. № 124-ФЗ, </w:t>
      </w:r>
    </w:p>
    <w:p w:rsidR="00E11254" w:rsidRPr="00E11254" w:rsidRDefault="00E11254" w:rsidP="00E11254">
      <w:pPr>
        <w:pStyle w:val="a9"/>
        <w:widowControl w:val="0"/>
        <w:numPr>
          <w:ilvl w:val="0"/>
          <w:numId w:val="8"/>
        </w:numPr>
        <w:suppressAutoHyphens/>
        <w:autoSpaceDN w:val="0"/>
        <w:spacing w:after="0"/>
        <w:ind w:left="357" w:hanging="357"/>
        <w:contextualSpacing w:val="0"/>
        <w:jc w:val="both"/>
        <w:rPr>
          <w:rFonts w:ascii="Times New Roman" w:hAnsi="Times New Roman"/>
          <w:kern w:val="3"/>
          <w:sz w:val="28"/>
          <w:szCs w:val="28"/>
        </w:rPr>
      </w:pPr>
      <w:r w:rsidRPr="00E11254">
        <w:rPr>
          <w:rFonts w:ascii="Times New Roman" w:hAnsi="Times New Roman"/>
          <w:kern w:val="3"/>
          <w:sz w:val="28"/>
          <w:szCs w:val="28"/>
        </w:rPr>
        <w:t>Законом Российской Федерации «О персональных данных» от 27.07.2006 № 152-ФЗ;</w:t>
      </w:r>
      <w:bookmarkStart w:id="0" w:name="_GoBack"/>
      <w:bookmarkEnd w:id="0"/>
    </w:p>
    <w:p w:rsidR="00E11254" w:rsidRPr="00E11254" w:rsidRDefault="00E11254" w:rsidP="00E11254">
      <w:pPr>
        <w:pStyle w:val="a9"/>
        <w:widowControl w:val="0"/>
        <w:numPr>
          <w:ilvl w:val="0"/>
          <w:numId w:val="8"/>
        </w:numPr>
        <w:suppressAutoHyphens/>
        <w:autoSpaceDN w:val="0"/>
        <w:spacing w:after="0"/>
        <w:ind w:left="357" w:hanging="357"/>
        <w:contextualSpacing w:val="0"/>
        <w:jc w:val="both"/>
        <w:rPr>
          <w:rFonts w:ascii="Times New Roman" w:hAnsi="Times New Roman"/>
          <w:kern w:val="3"/>
          <w:sz w:val="28"/>
          <w:szCs w:val="28"/>
        </w:rPr>
      </w:pPr>
      <w:r w:rsidRPr="00E11254">
        <w:rPr>
          <w:rFonts w:ascii="Times New Roman" w:hAnsi="Times New Roman"/>
          <w:kern w:val="3"/>
          <w:sz w:val="28"/>
          <w:szCs w:val="28"/>
        </w:rPr>
        <w:t xml:space="preserve">Приказом Министерства образования и науки РФ от 09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программам», </w:t>
      </w:r>
    </w:p>
    <w:p w:rsidR="00E11254" w:rsidRPr="00E11254" w:rsidRDefault="00E11254" w:rsidP="00E11254">
      <w:pPr>
        <w:pStyle w:val="a9"/>
        <w:widowControl w:val="0"/>
        <w:numPr>
          <w:ilvl w:val="0"/>
          <w:numId w:val="8"/>
        </w:numPr>
        <w:suppressAutoHyphens/>
        <w:autoSpaceDN w:val="0"/>
        <w:spacing w:after="0"/>
        <w:ind w:left="357" w:hanging="357"/>
        <w:contextualSpacing w:val="0"/>
        <w:jc w:val="both"/>
        <w:rPr>
          <w:rFonts w:ascii="Times New Roman" w:hAnsi="Times New Roman"/>
          <w:kern w:val="3"/>
          <w:sz w:val="28"/>
          <w:szCs w:val="28"/>
        </w:rPr>
      </w:pPr>
      <w:r w:rsidRPr="00E11254">
        <w:rPr>
          <w:rFonts w:ascii="Times New Roman" w:hAnsi="Times New Roman"/>
          <w:kern w:val="3"/>
          <w:sz w:val="28"/>
          <w:szCs w:val="28"/>
        </w:rPr>
        <w:t>Правилами персонифицированного финансирования дополнительного образования детей в Пензенской области, утвержденными приказом Министерства образования Пензенской области от 26.02.2021 №101/01-07,</w:t>
      </w:r>
    </w:p>
    <w:p w:rsidR="00E11254" w:rsidRPr="00E11254" w:rsidRDefault="00E11254" w:rsidP="00E11254">
      <w:pPr>
        <w:pStyle w:val="a9"/>
        <w:widowControl w:val="0"/>
        <w:numPr>
          <w:ilvl w:val="0"/>
          <w:numId w:val="8"/>
        </w:numPr>
        <w:suppressAutoHyphens/>
        <w:autoSpaceDN w:val="0"/>
        <w:spacing w:after="0"/>
        <w:ind w:left="357" w:hanging="357"/>
        <w:contextualSpacing w:val="0"/>
        <w:jc w:val="both"/>
        <w:rPr>
          <w:rFonts w:ascii="Times New Roman" w:hAnsi="Times New Roman"/>
          <w:kern w:val="3"/>
          <w:sz w:val="28"/>
          <w:szCs w:val="28"/>
        </w:rPr>
      </w:pPr>
      <w:r w:rsidRPr="00E11254">
        <w:rPr>
          <w:rFonts w:ascii="Times New Roman" w:hAnsi="Times New Roman"/>
          <w:kern w:val="3"/>
          <w:sz w:val="28"/>
          <w:szCs w:val="28"/>
        </w:rPr>
        <w:t xml:space="preserve">Уставом </w:t>
      </w:r>
      <w:r>
        <w:rPr>
          <w:rFonts w:ascii="Times New Roman" w:hAnsi="Times New Roman"/>
          <w:kern w:val="3"/>
          <w:sz w:val="28"/>
          <w:szCs w:val="28"/>
        </w:rPr>
        <w:t>ДОУ</w:t>
      </w:r>
      <w:r w:rsidRPr="00E11254">
        <w:rPr>
          <w:rFonts w:ascii="Times New Roman" w:hAnsi="Times New Roman"/>
          <w:kern w:val="3"/>
          <w:sz w:val="28"/>
          <w:szCs w:val="28"/>
        </w:rPr>
        <w:t>,</w:t>
      </w:r>
    </w:p>
    <w:p w:rsidR="00E11254" w:rsidRPr="00E11254" w:rsidRDefault="00E11254" w:rsidP="00E11254">
      <w:pPr>
        <w:pStyle w:val="a9"/>
        <w:widowControl w:val="0"/>
        <w:numPr>
          <w:ilvl w:val="0"/>
          <w:numId w:val="8"/>
        </w:numPr>
        <w:suppressAutoHyphens/>
        <w:autoSpaceDN w:val="0"/>
        <w:spacing w:after="0"/>
        <w:ind w:left="357" w:hanging="357"/>
        <w:contextualSpacing w:val="0"/>
        <w:jc w:val="both"/>
        <w:rPr>
          <w:rFonts w:ascii="Times New Roman" w:hAnsi="Times New Roman"/>
          <w:kern w:val="3"/>
          <w:sz w:val="28"/>
          <w:szCs w:val="28"/>
        </w:rPr>
      </w:pPr>
      <w:r w:rsidRPr="00E11254">
        <w:rPr>
          <w:rFonts w:ascii="Times New Roman" w:hAnsi="Times New Roman"/>
          <w:kern w:val="3"/>
          <w:sz w:val="28"/>
          <w:szCs w:val="28"/>
        </w:rPr>
        <w:t>другими нормативными актами, регул</w:t>
      </w:r>
      <w:r>
        <w:rPr>
          <w:rFonts w:ascii="Times New Roman" w:hAnsi="Times New Roman"/>
          <w:kern w:val="3"/>
          <w:sz w:val="28"/>
          <w:szCs w:val="28"/>
        </w:rPr>
        <w:t>ирующими деятельность ДОУ</w:t>
      </w:r>
      <w:r w:rsidRPr="00E11254">
        <w:rPr>
          <w:rFonts w:ascii="Times New Roman" w:hAnsi="Times New Roman"/>
          <w:kern w:val="3"/>
          <w:sz w:val="28"/>
          <w:szCs w:val="28"/>
        </w:rPr>
        <w:t>.</w:t>
      </w:r>
    </w:p>
    <w:p w:rsidR="00AF2841" w:rsidRPr="00E11254" w:rsidRDefault="00AF2841" w:rsidP="00911996">
      <w:pPr>
        <w:pStyle w:val="a2"/>
        <w:numPr>
          <w:ilvl w:val="1"/>
          <w:numId w:val="3"/>
        </w:numPr>
        <w:ind w:left="142" w:firstLine="283"/>
        <w:rPr>
          <w:sz w:val="28"/>
        </w:rPr>
      </w:pPr>
      <w:r w:rsidRPr="00E11254">
        <w:rPr>
          <w:sz w:val="28"/>
        </w:rPr>
        <w:t xml:space="preserve">Положение является локальным нормативным актом </w:t>
      </w:r>
      <w:r w:rsidR="00E11254">
        <w:rPr>
          <w:sz w:val="28"/>
        </w:rPr>
        <w:t>ДОУ</w:t>
      </w:r>
      <w:r w:rsidRPr="00E11254">
        <w:rPr>
          <w:sz w:val="28"/>
        </w:rPr>
        <w:t xml:space="preserve">, устанавливающим основания и определяющим процедуры перевода, отчисления и восстановления </w:t>
      </w:r>
      <w:r w:rsidR="006578F2" w:rsidRPr="00E11254">
        <w:rPr>
          <w:sz w:val="28"/>
        </w:rPr>
        <w:t>обучающихся при организации обучения</w:t>
      </w:r>
      <w:r w:rsidRPr="00E11254">
        <w:rPr>
          <w:sz w:val="28"/>
        </w:rPr>
        <w:t xml:space="preserve"> по дополнительным общеобразовательным общеразвивающим программам.</w:t>
      </w:r>
    </w:p>
    <w:p w:rsidR="00AF2841" w:rsidRPr="00E11254" w:rsidRDefault="00AF2841" w:rsidP="00AF2841">
      <w:pPr>
        <w:pStyle w:val="a2"/>
        <w:numPr>
          <w:ilvl w:val="1"/>
          <w:numId w:val="3"/>
        </w:numPr>
        <w:ind w:left="142" w:firstLine="283"/>
        <w:rPr>
          <w:sz w:val="28"/>
        </w:rPr>
      </w:pPr>
      <w:r w:rsidRPr="00E11254">
        <w:rPr>
          <w:sz w:val="28"/>
        </w:rPr>
        <w:t xml:space="preserve">Порядок и основание перевода, отчисления и восстановления </w:t>
      </w:r>
      <w:r w:rsidR="006578F2" w:rsidRPr="00E11254">
        <w:rPr>
          <w:sz w:val="28"/>
        </w:rPr>
        <w:t>обучающихся</w:t>
      </w:r>
      <w:r w:rsidRPr="00E11254">
        <w:rPr>
          <w:sz w:val="28"/>
        </w:rPr>
        <w:t xml:space="preserve"> в части не урегулированной законодательством Российской Федерации в области образовании, устанавливается </w:t>
      </w:r>
      <w:r w:rsidR="00E11254">
        <w:rPr>
          <w:sz w:val="28"/>
        </w:rPr>
        <w:t>ДОУ</w:t>
      </w:r>
      <w:r w:rsidRPr="00E11254">
        <w:rPr>
          <w:sz w:val="28"/>
        </w:rPr>
        <w:t xml:space="preserve"> самостоятельно.</w:t>
      </w:r>
    </w:p>
    <w:p w:rsidR="00AF2841" w:rsidRPr="00E11254" w:rsidRDefault="00AF2841" w:rsidP="00AF2841">
      <w:pPr>
        <w:pStyle w:val="a2"/>
        <w:numPr>
          <w:ilvl w:val="0"/>
          <w:numId w:val="0"/>
        </w:numPr>
        <w:ind w:left="425"/>
        <w:rPr>
          <w:sz w:val="28"/>
        </w:rPr>
      </w:pPr>
    </w:p>
    <w:p w:rsidR="00AF2841" w:rsidRPr="00E11254" w:rsidRDefault="00AF2841" w:rsidP="00AF2841">
      <w:pPr>
        <w:pStyle w:val="a9"/>
        <w:numPr>
          <w:ilvl w:val="0"/>
          <w:numId w:val="3"/>
        </w:numPr>
        <w:tabs>
          <w:tab w:val="left" w:pos="851"/>
        </w:tabs>
        <w:spacing w:after="0"/>
        <w:contextualSpacing w:val="0"/>
        <w:jc w:val="both"/>
        <w:rPr>
          <w:rFonts w:ascii="Times New Roman" w:eastAsia="Times New Roman" w:hAnsi="Times New Roman"/>
          <w:noProof/>
          <w:vanish/>
          <w:sz w:val="28"/>
          <w:szCs w:val="28"/>
          <w:lang w:eastAsia="ru-RU"/>
        </w:rPr>
      </w:pPr>
    </w:p>
    <w:p w:rsidR="00E11254" w:rsidRPr="00E11254" w:rsidRDefault="00E11254" w:rsidP="00E11254">
      <w:pPr>
        <w:widowControl w:val="0"/>
        <w:suppressAutoHyphens/>
        <w:autoSpaceDN w:val="0"/>
        <w:spacing w:after="0"/>
        <w:jc w:val="center"/>
        <w:rPr>
          <w:rFonts w:ascii="Times New Roman" w:eastAsia="Times New Roman" w:hAnsi="Times New Roman"/>
          <w:b/>
          <w:kern w:val="3"/>
          <w:sz w:val="28"/>
          <w:szCs w:val="28"/>
        </w:rPr>
      </w:pPr>
      <w:r w:rsidRPr="00E11254">
        <w:rPr>
          <w:rFonts w:ascii="Times New Roman" w:eastAsia="Times New Roman" w:hAnsi="Times New Roman"/>
          <w:b/>
          <w:kern w:val="3"/>
          <w:sz w:val="28"/>
          <w:szCs w:val="28"/>
        </w:rPr>
        <w:t>2. Порядок перевода учащихся на следующие года обучения по дополнительным общеразвивающим программам</w:t>
      </w:r>
    </w:p>
    <w:p w:rsidR="00E11254" w:rsidRPr="00E11254" w:rsidRDefault="00E11254" w:rsidP="00E11254">
      <w:pPr>
        <w:widowControl w:val="0"/>
        <w:suppressAutoHyphens/>
        <w:autoSpaceDN w:val="0"/>
        <w:spacing w:after="0"/>
        <w:jc w:val="both"/>
        <w:rPr>
          <w:rFonts w:ascii="Times New Roman" w:eastAsia="Times New Roman" w:hAnsi="Times New Roman"/>
          <w:kern w:val="3"/>
          <w:sz w:val="28"/>
          <w:szCs w:val="28"/>
        </w:rPr>
      </w:pPr>
      <w:r w:rsidRPr="00E11254">
        <w:rPr>
          <w:rFonts w:ascii="Times New Roman" w:eastAsia="Times New Roman" w:hAnsi="Times New Roman"/>
          <w:kern w:val="3"/>
          <w:sz w:val="28"/>
          <w:szCs w:val="28"/>
        </w:rPr>
        <w:t>2.1.</w:t>
      </w:r>
      <w:r w:rsidRPr="00E11254">
        <w:rPr>
          <w:rFonts w:ascii="Times New Roman" w:eastAsia="Times New Roman" w:hAnsi="Times New Roman"/>
          <w:kern w:val="3"/>
          <w:sz w:val="28"/>
          <w:szCs w:val="28"/>
        </w:rPr>
        <w:tab/>
        <w:t>Перевод учащихся на следующий год обучения производится при условии освоения учащимися дополнительной общеразвивающей программы за текущий год обучения по результатам промежуточной аттестации.</w:t>
      </w:r>
    </w:p>
    <w:p w:rsidR="00E11254" w:rsidRPr="00E11254" w:rsidRDefault="00E11254" w:rsidP="00E11254">
      <w:pPr>
        <w:widowControl w:val="0"/>
        <w:suppressAutoHyphens/>
        <w:autoSpaceDN w:val="0"/>
        <w:spacing w:after="0"/>
        <w:jc w:val="both"/>
        <w:rPr>
          <w:rFonts w:ascii="Times New Roman" w:eastAsia="Times New Roman" w:hAnsi="Times New Roman"/>
          <w:kern w:val="3"/>
          <w:sz w:val="28"/>
          <w:szCs w:val="28"/>
        </w:rPr>
      </w:pPr>
      <w:r w:rsidRPr="00E11254">
        <w:rPr>
          <w:rFonts w:ascii="Times New Roman" w:eastAsia="Times New Roman" w:hAnsi="Times New Roman"/>
          <w:kern w:val="3"/>
          <w:sz w:val="28"/>
          <w:szCs w:val="28"/>
        </w:rPr>
        <w:t>2.2.</w:t>
      </w:r>
      <w:r w:rsidRPr="00E11254">
        <w:rPr>
          <w:rFonts w:ascii="Times New Roman" w:eastAsia="Times New Roman" w:hAnsi="Times New Roman"/>
          <w:kern w:val="3"/>
          <w:sz w:val="28"/>
          <w:szCs w:val="28"/>
        </w:rPr>
        <w:tab/>
        <w:t>Для перевода учащихся определяются формы промежуточного контроля в соответствии с образовательными программами.</w:t>
      </w:r>
    </w:p>
    <w:p w:rsidR="00E11254" w:rsidRPr="00E11254" w:rsidRDefault="00E11254" w:rsidP="00E11254">
      <w:pPr>
        <w:widowControl w:val="0"/>
        <w:suppressAutoHyphens/>
        <w:autoSpaceDN w:val="0"/>
        <w:spacing w:after="0"/>
        <w:jc w:val="both"/>
        <w:rPr>
          <w:rFonts w:ascii="Times New Roman" w:eastAsia="Times New Roman" w:hAnsi="Times New Roman"/>
          <w:kern w:val="3"/>
          <w:sz w:val="28"/>
          <w:szCs w:val="28"/>
        </w:rPr>
      </w:pPr>
      <w:r w:rsidRPr="00E11254">
        <w:rPr>
          <w:rFonts w:ascii="Times New Roman" w:eastAsia="Times New Roman" w:hAnsi="Times New Roman"/>
          <w:kern w:val="3"/>
          <w:sz w:val="28"/>
          <w:szCs w:val="28"/>
        </w:rPr>
        <w:t>2.3.</w:t>
      </w:r>
      <w:r w:rsidRPr="00E11254">
        <w:rPr>
          <w:rFonts w:ascii="Times New Roman" w:eastAsia="Times New Roman" w:hAnsi="Times New Roman"/>
          <w:kern w:val="3"/>
          <w:sz w:val="28"/>
          <w:szCs w:val="28"/>
        </w:rPr>
        <w:tab/>
        <w:t>Перевод учащихся на следующий год обучения осуществляется приказом директора Учреждения на основании служебной записки педагога дополнительного образования по итогам промежуточной аттестации.</w:t>
      </w:r>
    </w:p>
    <w:p w:rsidR="00E11254" w:rsidRPr="00E11254" w:rsidRDefault="00E11254" w:rsidP="00E11254">
      <w:pPr>
        <w:widowControl w:val="0"/>
        <w:suppressAutoHyphens/>
        <w:autoSpaceDN w:val="0"/>
        <w:spacing w:after="0"/>
        <w:jc w:val="both"/>
        <w:rPr>
          <w:rFonts w:ascii="Times New Roman" w:eastAsia="Times New Roman" w:hAnsi="Times New Roman"/>
          <w:kern w:val="3"/>
          <w:sz w:val="28"/>
          <w:szCs w:val="28"/>
        </w:rPr>
      </w:pPr>
      <w:r w:rsidRPr="00E11254">
        <w:rPr>
          <w:rFonts w:ascii="Times New Roman" w:eastAsia="Times New Roman" w:hAnsi="Times New Roman"/>
          <w:kern w:val="3"/>
          <w:sz w:val="28"/>
          <w:szCs w:val="28"/>
        </w:rPr>
        <w:t>2.4.</w:t>
      </w:r>
      <w:r w:rsidRPr="00E11254">
        <w:rPr>
          <w:rFonts w:ascii="Times New Roman" w:eastAsia="Times New Roman" w:hAnsi="Times New Roman"/>
          <w:kern w:val="3"/>
          <w:sz w:val="28"/>
          <w:szCs w:val="28"/>
        </w:rPr>
        <w:tab/>
        <w:t>Учащиеся имеют право на перевод в течение учебного года из одного объединения в другое (в том числе разного профиля) при наличии свободных мест.</w:t>
      </w:r>
    </w:p>
    <w:p w:rsidR="00E11254" w:rsidRPr="00E11254" w:rsidRDefault="00E11254" w:rsidP="00E11254">
      <w:pPr>
        <w:widowControl w:val="0"/>
        <w:suppressAutoHyphens/>
        <w:autoSpaceDN w:val="0"/>
        <w:spacing w:after="0"/>
        <w:jc w:val="both"/>
        <w:rPr>
          <w:rFonts w:ascii="Times New Roman" w:eastAsia="Times New Roman" w:hAnsi="Times New Roman"/>
          <w:kern w:val="3"/>
          <w:sz w:val="28"/>
          <w:szCs w:val="28"/>
        </w:rPr>
      </w:pPr>
      <w:r w:rsidRPr="00E11254">
        <w:rPr>
          <w:rFonts w:ascii="Times New Roman" w:eastAsia="Times New Roman" w:hAnsi="Times New Roman"/>
          <w:kern w:val="3"/>
          <w:sz w:val="28"/>
          <w:szCs w:val="28"/>
        </w:rPr>
        <w:t>2.5.</w:t>
      </w:r>
      <w:r w:rsidRPr="00E11254">
        <w:rPr>
          <w:rFonts w:ascii="Times New Roman" w:eastAsia="Times New Roman" w:hAnsi="Times New Roman"/>
          <w:kern w:val="3"/>
          <w:sz w:val="28"/>
          <w:szCs w:val="28"/>
        </w:rPr>
        <w:tab/>
        <w:t xml:space="preserve">В случае расформирования учебной группы в течение учебного года по объективным причинам (длительная болезнь педагога, увольнение педагога, </w:t>
      </w:r>
      <w:r w:rsidRPr="00E11254">
        <w:rPr>
          <w:rFonts w:ascii="Times New Roman" w:eastAsia="Times New Roman" w:hAnsi="Times New Roman"/>
          <w:kern w:val="3"/>
          <w:sz w:val="28"/>
          <w:szCs w:val="28"/>
        </w:rPr>
        <w:lastRenderedPageBreak/>
        <w:t>расформирование учебной группы в виду несоответствия количества учащихся требуемым нормативам и т.д.) учащемуся предоставляется право перевода в другие детские объединения</w:t>
      </w:r>
      <w:r>
        <w:rPr>
          <w:rFonts w:ascii="Times New Roman" w:eastAsia="Times New Roman" w:hAnsi="Times New Roman"/>
          <w:kern w:val="3"/>
          <w:sz w:val="28"/>
          <w:szCs w:val="28"/>
        </w:rPr>
        <w:t xml:space="preserve"> ДОУ</w:t>
      </w:r>
      <w:r w:rsidRPr="00E11254">
        <w:rPr>
          <w:rFonts w:ascii="Times New Roman" w:eastAsia="Times New Roman" w:hAnsi="Times New Roman"/>
          <w:kern w:val="3"/>
          <w:sz w:val="28"/>
          <w:szCs w:val="28"/>
        </w:rPr>
        <w:t xml:space="preserve"> при наличии мест в учебных группах.</w:t>
      </w:r>
    </w:p>
    <w:p w:rsidR="00E11254" w:rsidRDefault="00E11254" w:rsidP="00E11254">
      <w:pPr>
        <w:widowControl w:val="0"/>
        <w:suppressAutoHyphens/>
        <w:autoSpaceDN w:val="0"/>
        <w:spacing w:after="0"/>
        <w:jc w:val="both"/>
        <w:rPr>
          <w:rFonts w:ascii="Times New Roman" w:eastAsia="Times New Roman" w:hAnsi="Times New Roman"/>
          <w:kern w:val="3"/>
          <w:sz w:val="28"/>
          <w:szCs w:val="28"/>
        </w:rPr>
      </w:pPr>
      <w:r w:rsidRPr="00E11254">
        <w:rPr>
          <w:rFonts w:ascii="Times New Roman" w:eastAsia="Times New Roman" w:hAnsi="Times New Roman"/>
          <w:kern w:val="3"/>
          <w:sz w:val="28"/>
          <w:szCs w:val="28"/>
        </w:rPr>
        <w:t xml:space="preserve">2.6. Перевод учащихся в другую группу, другое объединение </w:t>
      </w:r>
      <w:r>
        <w:rPr>
          <w:rFonts w:ascii="Times New Roman" w:eastAsia="Times New Roman" w:hAnsi="Times New Roman"/>
          <w:kern w:val="3"/>
          <w:sz w:val="28"/>
          <w:szCs w:val="28"/>
        </w:rPr>
        <w:t>ДОУ</w:t>
      </w:r>
      <w:r w:rsidRPr="00E11254">
        <w:rPr>
          <w:rFonts w:ascii="Times New Roman" w:eastAsia="Times New Roman" w:hAnsi="Times New Roman"/>
          <w:kern w:val="3"/>
          <w:sz w:val="28"/>
          <w:szCs w:val="28"/>
        </w:rPr>
        <w:t xml:space="preserve"> (при наличии вакантных мест) осуществляется приказом </w:t>
      </w:r>
      <w:r>
        <w:rPr>
          <w:rFonts w:ascii="Times New Roman" w:eastAsia="Times New Roman" w:hAnsi="Times New Roman"/>
          <w:kern w:val="3"/>
          <w:sz w:val="28"/>
          <w:szCs w:val="28"/>
        </w:rPr>
        <w:t>заведующей ДОУ</w:t>
      </w:r>
      <w:r w:rsidRPr="00E11254">
        <w:rPr>
          <w:rFonts w:ascii="Times New Roman" w:eastAsia="Times New Roman" w:hAnsi="Times New Roman"/>
          <w:kern w:val="3"/>
          <w:sz w:val="28"/>
          <w:szCs w:val="28"/>
        </w:rPr>
        <w:t>.</w:t>
      </w:r>
    </w:p>
    <w:p w:rsidR="00E11254" w:rsidRPr="00E11254" w:rsidRDefault="00E11254" w:rsidP="00E11254">
      <w:pPr>
        <w:widowControl w:val="0"/>
        <w:suppressAutoHyphens/>
        <w:autoSpaceDN w:val="0"/>
        <w:spacing w:after="0"/>
        <w:jc w:val="both"/>
        <w:rPr>
          <w:rFonts w:ascii="Times New Roman" w:eastAsia="Times New Roman" w:hAnsi="Times New Roman"/>
          <w:kern w:val="3"/>
          <w:sz w:val="28"/>
          <w:szCs w:val="28"/>
        </w:rPr>
      </w:pPr>
    </w:p>
    <w:p w:rsidR="00E11254" w:rsidRPr="00712E94" w:rsidRDefault="00E11254" w:rsidP="00E11254">
      <w:pPr>
        <w:widowControl w:val="0"/>
        <w:suppressAutoHyphens/>
        <w:autoSpaceDN w:val="0"/>
        <w:spacing w:after="0"/>
        <w:jc w:val="center"/>
        <w:rPr>
          <w:rFonts w:ascii="Times New Roman" w:eastAsia="Times New Roman" w:hAnsi="Times New Roman"/>
          <w:b/>
          <w:kern w:val="3"/>
          <w:sz w:val="28"/>
          <w:szCs w:val="28"/>
        </w:rPr>
      </w:pPr>
      <w:r w:rsidRPr="00712E94">
        <w:rPr>
          <w:rFonts w:ascii="Times New Roman" w:eastAsia="Times New Roman" w:hAnsi="Times New Roman"/>
          <w:b/>
          <w:kern w:val="3"/>
          <w:sz w:val="28"/>
          <w:szCs w:val="28"/>
        </w:rPr>
        <w:t>3. Порядок отчисления и восстановления учащихся</w:t>
      </w:r>
    </w:p>
    <w:p w:rsidR="00E11254" w:rsidRPr="00712E94" w:rsidRDefault="00E11254" w:rsidP="00E11254">
      <w:pPr>
        <w:widowControl w:val="0"/>
        <w:suppressAutoHyphens/>
        <w:autoSpaceDN w:val="0"/>
        <w:spacing w:after="0"/>
        <w:ind w:firstLine="709"/>
        <w:jc w:val="both"/>
        <w:rPr>
          <w:rFonts w:ascii="Times New Roman" w:eastAsia="Times New Roman" w:hAnsi="Times New Roman"/>
          <w:kern w:val="3"/>
          <w:sz w:val="28"/>
          <w:szCs w:val="28"/>
        </w:rPr>
      </w:pPr>
      <w:r w:rsidRPr="00712E94">
        <w:rPr>
          <w:rFonts w:ascii="Times New Roman" w:eastAsia="Times New Roman" w:hAnsi="Times New Roman"/>
          <w:kern w:val="3"/>
          <w:sz w:val="28"/>
          <w:szCs w:val="28"/>
        </w:rPr>
        <w:t>3.1. По итогам успешного завершения обучения по дополнительным общеразвивающим программам издается приказ о завершении обучения по дополнительной общеразвивающей программе.</w:t>
      </w:r>
    </w:p>
    <w:p w:rsidR="00E11254" w:rsidRPr="00712E94" w:rsidRDefault="00E11254" w:rsidP="00E11254">
      <w:pPr>
        <w:widowControl w:val="0"/>
        <w:suppressAutoHyphens/>
        <w:autoSpaceDN w:val="0"/>
        <w:spacing w:after="0"/>
        <w:ind w:firstLine="709"/>
        <w:jc w:val="both"/>
        <w:rPr>
          <w:rFonts w:ascii="Times New Roman" w:eastAsia="Times New Roman" w:hAnsi="Times New Roman"/>
          <w:kern w:val="3"/>
          <w:sz w:val="28"/>
          <w:szCs w:val="28"/>
        </w:rPr>
      </w:pPr>
      <w:r>
        <w:rPr>
          <w:rFonts w:ascii="Times New Roman" w:eastAsia="Times New Roman" w:hAnsi="Times New Roman"/>
          <w:kern w:val="3"/>
          <w:sz w:val="28"/>
          <w:szCs w:val="28"/>
        </w:rPr>
        <w:t>3.2</w:t>
      </w:r>
      <w:r w:rsidRPr="00712E94">
        <w:rPr>
          <w:rFonts w:ascii="Times New Roman" w:eastAsia="Times New Roman" w:hAnsi="Times New Roman"/>
          <w:kern w:val="3"/>
          <w:sz w:val="28"/>
          <w:szCs w:val="28"/>
        </w:rPr>
        <w:t>.</w:t>
      </w:r>
      <w:r w:rsidRPr="00712E94">
        <w:rPr>
          <w:rFonts w:ascii="Times New Roman" w:eastAsia="Times New Roman" w:hAnsi="Times New Roman"/>
          <w:kern w:val="3"/>
          <w:sz w:val="28"/>
          <w:szCs w:val="28"/>
        </w:rPr>
        <w:tab/>
        <w:t xml:space="preserve">Отчисление учащихся из </w:t>
      </w:r>
      <w:r>
        <w:rPr>
          <w:rFonts w:ascii="Times New Roman" w:eastAsia="Times New Roman" w:hAnsi="Times New Roman"/>
          <w:kern w:val="3"/>
          <w:sz w:val="28"/>
          <w:szCs w:val="28"/>
        </w:rPr>
        <w:t>ДОУ</w:t>
      </w:r>
      <w:r w:rsidRPr="00712E94">
        <w:rPr>
          <w:rFonts w:ascii="Times New Roman" w:eastAsia="Times New Roman" w:hAnsi="Times New Roman"/>
          <w:kern w:val="3"/>
          <w:sz w:val="28"/>
          <w:szCs w:val="28"/>
        </w:rPr>
        <w:t xml:space="preserve"> до окончания срока обучения оформляется приказом </w:t>
      </w:r>
      <w:r>
        <w:rPr>
          <w:rFonts w:ascii="Times New Roman" w:eastAsia="Times New Roman" w:hAnsi="Times New Roman"/>
          <w:kern w:val="3"/>
          <w:sz w:val="28"/>
          <w:szCs w:val="28"/>
        </w:rPr>
        <w:t>заведующей ДОУ</w:t>
      </w:r>
      <w:r w:rsidRPr="00712E94">
        <w:rPr>
          <w:rFonts w:ascii="Times New Roman" w:eastAsia="Times New Roman" w:hAnsi="Times New Roman"/>
          <w:kern w:val="3"/>
          <w:sz w:val="28"/>
          <w:szCs w:val="28"/>
        </w:rPr>
        <w:t xml:space="preserve"> и происходит:</w:t>
      </w:r>
    </w:p>
    <w:p w:rsidR="00E11254" w:rsidRPr="00712E94" w:rsidRDefault="00E11254" w:rsidP="00E11254">
      <w:pPr>
        <w:widowControl w:val="0"/>
        <w:suppressAutoHyphens/>
        <w:autoSpaceDN w:val="0"/>
        <w:spacing w:after="0"/>
        <w:ind w:firstLine="709"/>
        <w:jc w:val="both"/>
        <w:rPr>
          <w:rFonts w:ascii="Times New Roman" w:eastAsia="Times New Roman" w:hAnsi="Times New Roman"/>
          <w:kern w:val="3"/>
          <w:sz w:val="28"/>
          <w:szCs w:val="28"/>
        </w:rPr>
      </w:pPr>
      <w:r w:rsidRPr="00712E94">
        <w:rPr>
          <w:rFonts w:ascii="Times New Roman" w:eastAsia="Times New Roman" w:hAnsi="Times New Roman"/>
          <w:kern w:val="3"/>
          <w:sz w:val="28"/>
          <w:szCs w:val="28"/>
        </w:rPr>
        <w:t>- по желанию родителей (законных представителей);</w:t>
      </w:r>
    </w:p>
    <w:p w:rsidR="00E11254" w:rsidRPr="00712E94" w:rsidRDefault="00E11254" w:rsidP="00E11254">
      <w:pPr>
        <w:widowControl w:val="0"/>
        <w:suppressAutoHyphens/>
        <w:autoSpaceDN w:val="0"/>
        <w:spacing w:after="0"/>
        <w:ind w:firstLine="709"/>
        <w:jc w:val="both"/>
        <w:rPr>
          <w:rFonts w:ascii="Times New Roman" w:eastAsia="Times New Roman" w:hAnsi="Times New Roman"/>
          <w:kern w:val="3"/>
          <w:sz w:val="28"/>
          <w:szCs w:val="28"/>
        </w:rPr>
      </w:pPr>
      <w:r w:rsidRPr="00712E94">
        <w:rPr>
          <w:rFonts w:ascii="Times New Roman" w:eastAsia="Times New Roman" w:hAnsi="Times New Roman"/>
          <w:kern w:val="3"/>
          <w:sz w:val="28"/>
          <w:szCs w:val="28"/>
        </w:rPr>
        <w:t xml:space="preserve">- при увольнении педагога учащегося по возможности распределяют в учебные группы других преподавателей по профилю или отчисляют в случае отсутствия таковых; </w:t>
      </w:r>
    </w:p>
    <w:p w:rsidR="00E11254" w:rsidRPr="00712E94" w:rsidRDefault="00E11254" w:rsidP="00E11254">
      <w:pPr>
        <w:widowControl w:val="0"/>
        <w:suppressAutoHyphens/>
        <w:autoSpaceDN w:val="0"/>
        <w:spacing w:after="0"/>
        <w:ind w:firstLine="709"/>
        <w:jc w:val="both"/>
        <w:rPr>
          <w:rFonts w:ascii="Times New Roman" w:eastAsia="Times New Roman" w:hAnsi="Times New Roman"/>
          <w:kern w:val="3"/>
          <w:sz w:val="28"/>
          <w:szCs w:val="28"/>
        </w:rPr>
      </w:pPr>
      <w:r w:rsidRPr="00712E94">
        <w:rPr>
          <w:rFonts w:ascii="Times New Roman" w:eastAsia="Times New Roman" w:hAnsi="Times New Roman"/>
          <w:kern w:val="3"/>
          <w:sz w:val="28"/>
          <w:szCs w:val="28"/>
        </w:rPr>
        <w:t>- при условии пропуска без уважительной причины в течение трёх месяцев, на основании служебной записки педагога дополнительного образования;</w:t>
      </w:r>
    </w:p>
    <w:p w:rsidR="00E11254" w:rsidRPr="00712E94" w:rsidRDefault="00E11254" w:rsidP="00E11254">
      <w:pPr>
        <w:widowControl w:val="0"/>
        <w:suppressAutoHyphens/>
        <w:autoSpaceDN w:val="0"/>
        <w:spacing w:after="0"/>
        <w:ind w:firstLine="709"/>
        <w:jc w:val="both"/>
        <w:rPr>
          <w:rFonts w:ascii="Times New Roman" w:eastAsia="Times New Roman" w:hAnsi="Times New Roman"/>
          <w:kern w:val="3"/>
          <w:sz w:val="28"/>
          <w:szCs w:val="28"/>
        </w:rPr>
      </w:pPr>
      <w:r w:rsidRPr="00712E94">
        <w:rPr>
          <w:rFonts w:ascii="Times New Roman" w:eastAsia="Times New Roman" w:hAnsi="Times New Roman"/>
          <w:kern w:val="3"/>
          <w:sz w:val="28"/>
          <w:szCs w:val="28"/>
        </w:rPr>
        <w:t>- при смене места жительства;</w:t>
      </w:r>
    </w:p>
    <w:p w:rsidR="00E11254" w:rsidRPr="00712E94" w:rsidRDefault="00E11254" w:rsidP="00E11254">
      <w:pPr>
        <w:widowControl w:val="0"/>
        <w:suppressAutoHyphens/>
        <w:autoSpaceDN w:val="0"/>
        <w:spacing w:after="0"/>
        <w:ind w:firstLine="709"/>
        <w:jc w:val="both"/>
        <w:rPr>
          <w:rFonts w:ascii="Times New Roman" w:eastAsia="Times New Roman" w:hAnsi="Times New Roman"/>
          <w:kern w:val="3"/>
          <w:sz w:val="28"/>
          <w:szCs w:val="28"/>
        </w:rPr>
      </w:pPr>
      <w:r w:rsidRPr="00712E94">
        <w:rPr>
          <w:rFonts w:ascii="Times New Roman" w:eastAsia="Times New Roman" w:hAnsi="Times New Roman"/>
          <w:kern w:val="3"/>
          <w:sz w:val="28"/>
          <w:szCs w:val="28"/>
        </w:rPr>
        <w:t xml:space="preserve">- на основании медицинского заключения о состоянии здоровья ребенка, препятствующего его дальнейшему пребыванию в </w:t>
      </w:r>
      <w:r>
        <w:rPr>
          <w:rFonts w:ascii="Times New Roman" w:eastAsia="Times New Roman" w:hAnsi="Times New Roman"/>
          <w:kern w:val="3"/>
          <w:sz w:val="28"/>
          <w:szCs w:val="28"/>
        </w:rPr>
        <w:t>ДОУ</w:t>
      </w:r>
      <w:r w:rsidRPr="00712E94">
        <w:rPr>
          <w:rFonts w:ascii="Times New Roman" w:eastAsia="Times New Roman" w:hAnsi="Times New Roman"/>
          <w:kern w:val="3"/>
          <w:sz w:val="28"/>
          <w:szCs w:val="28"/>
        </w:rPr>
        <w:t>;</w:t>
      </w:r>
    </w:p>
    <w:p w:rsidR="00E11254" w:rsidRPr="00712E94" w:rsidRDefault="00E11254" w:rsidP="00E11254">
      <w:pPr>
        <w:widowControl w:val="0"/>
        <w:suppressAutoHyphens/>
        <w:autoSpaceDN w:val="0"/>
        <w:spacing w:after="0"/>
        <w:ind w:firstLine="709"/>
        <w:jc w:val="both"/>
        <w:rPr>
          <w:rFonts w:ascii="Times New Roman" w:eastAsia="Times New Roman" w:hAnsi="Times New Roman"/>
          <w:kern w:val="3"/>
          <w:sz w:val="28"/>
          <w:szCs w:val="28"/>
        </w:rPr>
      </w:pPr>
      <w:r w:rsidRPr="00712E94">
        <w:rPr>
          <w:rFonts w:ascii="Times New Roman" w:eastAsia="Times New Roman" w:hAnsi="Times New Roman"/>
          <w:kern w:val="3"/>
          <w:sz w:val="28"/>
          <w:szCs w:val="28"/>
        </w:rPr>
        <w:t>- при наличии медицинского заключения, не дающего возможность продолжить обучение по дополните</w:t>
      </w:r>
      <w:r>
        <w:rPr>
          <w:rFonts w:ascii="Times New Roman" w:eastAsia="Times New Roman" w:hAnsi="Times New Roman"/>
          <w:kern w:val="3"/>
          <w:sz w:val="28"/>
          <w:szCs w:val="28"/>
        </w:rPr>
        <w:t>льной общеразвивающей программе.</w:t>
      </w:r>
    </w:p>
    <w:p w:rsidR="00E11254" w:rsidRPr="00712E94" w:rsidRDefault="00E11254" w:rsidP="00E11254">
      <w:pPr>
        <w:widowControl w:val="0"/>
        <w:suppressAutoHyphens/>
        <w:autoSpaceDN w:val="0"/>
        <w:spacing w:after="0"/>
        <w:ind w:firstLine="709"/>
        <w:jc w:val="both"/>
        <w:rPr>
          <w:rFonts w:ascii="Times New Roman" w:eastAsia="Times New Roman" w:hAnsi="Times New Roman"/>
          <w:kern w:val="3"/>
          <w:sz w:val="28"/>
          <w:szCs w:val="28"/>
        </w:rPr>
      </w:pPr>
      <w:r w:rsidRPr="00712E94">
        <w:rPr>
          <w:rFonts w:ascii="Times New Roman" w:eastAsia="Times New Roman" w:hAnsi="Times New Roman"/>
          <w:kern w:val="3"/>
          <w:sz w:val="28"/>
          <w:szCs w:val="28"/>
        </w:rPr>
        <w:t>3.4. При завершении образовательных отношений с ребенком, использующим для обучения сертификат дополнительного образования Учреждение в течение 1 рабочего дня информирует об этом уполномоченный орган посредством информационной системы или иным способом.</w:t>
      </w:r>
    </w:p>
    <w:p w:rsidR="00E11254" w:rsidRPr="00712E94" w:rsidRDefault="00E11254" w:rsidP="00E1125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12E94">
        <w:rPr>
          <w:rFonts w:ascii="Times New Roman" w:hAnsi="Times New Roman"/>
          <w:sz w:val="28"/>
          <w:szCs w:val="28"/>
          <w:lang w:eastAsia="ru-RU"/>
        </w:rPr>
        <w:t xml:space="preserve">3.5. Договор об оказании платных образовательных услуг может быть расторгнут в одностороннем порядке </w:t>
      </w:r>
      <w:r>
        <w:rPr>
          <w:rFonts w:ascii="Times New Roman" w:hAnsi="Times New Roman"/>
          <w:sz w:val="28"/>
          <w:szCs w:val="28"/>
          <w:lang w:eastAsia="ru-RU"/>
        </w:rPr>
        <w:t>ДОУ</w:t>
      </w:r>
      <w:r w:rsidRPr="00712E94">
        <w:rPr>
          <w:rFonts w:ascii="Times New Roman" w:hAnsi="Times New Roman"/>
          <w:sz w:val="28"/>
          <w:szCs w:val="28"/>
          <w:lang w:eastAsia="ru-RU"/>
        </w:rPr>
        <w:t xml:space="preserve"> в соответствии с его условиями.</w:t>
      </w:r>
    </w:p>
    <w:p w:rsidR="00E11254" w:rsidRPr="00712E94" w:rsidRDefault="00E11254" w:rsidP="00E11254">
      <w:pPr>
        <w:widowControl w:val="0"/>
        <w:suppressAutoHyphens/>
        <w:autoSpaceDN w:val="0"/>
        <w:spacing w:after="0"/>
        <w:ind w:firstLine="709"/>
        <w:jc w:val="both"/>
        <w:rPr>
          <w:rFonts w:ascii="Times New Roman" w:eastAsia="Times New Roman" w:hAnsi="Times New Roman"/>
          <w:kern w:val="3"/>
          <w:sz w:val="28"/>
          <w:szCs w:val="28"/>
        </w:rPr>
      </w:pPr>
      <w:r w:rsidRPr="00712E94">
        <w:rPr>
          <w:rFonts w:ascii="Times New Roman" w:eastAsia="Times New Roman" w:hAnsi="Times New Roman"/>
          <w:kern w:val="3"/>
          <w:sz w:val="28"/>
          <w:szCs w:val="28"/>
        </w:rPr>
        <w:t>3.6. В период обучения по дополнительной общеобразовательной общеразвивающей программе родитель (законный представитель) имеет право досрочно прекратить образовательные отношения, сообщив об этом педагогу в форме письменного заявления в следующих случаях:</w:t>
      </w:r>
    </w:p>
    <w:p w:rsidR="00E11254" w:rsidRPr="00712E94" w:rsidRDefault="00E11254" w:rsidP="00E11254">
      <w:pPr>
        <w:widowControl w:val="0"/>
        <w:suppressAutoHyphens/>
        <w:autoSpaceDN w:val="0"/>
        <w:spacing w:after="0"/>
        <w:ind w:firstLine="709"/>
        <w:jc w:val="both"/>
        <w:rPr>
          <w:rFonts w:ascii="Times New Roman" w:eastAsia="Times New Roman" w:hAnsi="Times New Roman"/>
          <w:kern w:val="3"/>
          <w:sz w:val="28"/>
          <w:szCs w:val="28"/>
        </w:rPr>
      </w:pPr>
      <w:r w:rsidRPr="00712E94">
        <w:rPr>
          <w:rFonts w:ascii="Times New Roman" w:eastAsia="Times New Roman" w:hAnsi="Times New Roman"/>
          <w:kern w:val="3"/>
          <w:sz w:val="28"/>
          <w:szCs w:val="28"/>
        </w:rPr>
        <w:t>- переход в другую образовательную организацию, реализующую дополнительных общеобразовательные программы соответствующей направленности.</w:t>
      </w:r>
    </w:p>
    <w:p w:rsidR="00E11254" w:rsidRPr="00712E94" w:rsidRDefault="00E11254" w:rsidP="00E11254">
      <w:pPr>
        <w:widowControl w:val="0"/>
        <w:suppressAutoHyphens/>
        <w:autoSpaceDN w:val="0"/>
        <w:spacing w:after="0"/>
        <w:ind w:firstLine="709"/>
        <w:jc w:val="both"/>
        <w:rPr>
          <w:rFonts w:ascii="Times New Roman" w:eastAsia="Times New Roman" w:hAnsi="Times New Roman"/>
          <w:kern w:val="3"/>
          <w:sz w:val="28"/>
          <w:szCs w:val="28"/>
        </w:rPr>
      </w:pPr>
      <w:r w:rsidRPr="00712E94">
        <w:rPr>
          <w:rFonts w:ascii="Times New Roman" w:eastAsia="Times New Roman" w:hAnsi="Times New Roman"/>
          <w:kern w:val="3"/>
          <w:sz w:val="28"/>
          <w:szCs w:val="28"/>
        </w:rPr>
        <w:t>- личное желание учащихся или родителей (законных представителей).</w:t>
      </w:r>
    </w:p>
    <w:p w:rsidR="00E11254" w:rsidRPr="00712E94" w:rsidRDefault="00E11254" w:rsidP="00E11254">
      <w:pPr>
        <w:widowControl w:val="0"/>
        <w:suppressAutoHyphens/>
        <w:autoSpaceDN w:val="0"/>
        <w:spacing w:after="0"/>
        <w:ind w:firstLine="709"/>
        <w:jc w:val="both"/>
        <w:rPr>
          <w:rFonts w:ascii="Times New Roman" w:eastAsia="Times New Roman" w:hAnsi="Times New Roman"/>
          <w:kern w:val="3"/>
          <w:sz w:val="28"/>
          <w:szCs w:val="28"/>
        </w:rPr>
      </w:pPr>
      <w:r w:rsidRPr="00712E94">
        <w:rPr>
          <w:rFonts w:ascii="Times New Roman" w:eastAsia="Times New Roman" w:hAnsi="Times New Roman"/>
          <w:kern w:val="3"/>
          <w:sz w:val="28"/>
          <w:szCs w:val="28"/>
        </w:rPr>
        <w:t xml:space="preserve">3.7. В период действия договора об оказании платных образовательных услуг с родителями (законными представителями) учащихся возможно прекращение образовательных отношений по инициативе учащегося и родителей в соответствии с «Положением об оказании платных образовательных услуг». </w:t>
      </w:r>
    </w:p>
    <w:p w:rsidR="00E11254" w:rsidRPr="00712E94" w:rsidRDefault="00E11254" w:rsidP="00E11254">
      <w:pPr>
        <w:widowControl w:val="0"/>
        <w:suppressAutoHyphens/>
        <w:autoSpaceDN w:val="0"/>
        <w:spacing w:after="0"/>
        <w:ind w:firstLine="709"/>
        <w:jc w:val="both"/>
        <w:rPr>
          <w:rFonts w:ascii="Times New Roman" w:eastAsia="Times New Roman" w:hAnsi="Times New Roman"/>
          <w:kern w:val="3"/>
          <w:sz w:val="28"/>
          <w:szCs w:val="28"/>
        </w:rPr>
      </w:pPr>
      <w:r w:rsidRPr="00712E94">
        <w:rPr>
          <w:rFonts w:ascii="Times New Roman" w:eastAsia="Times New Roman" w:hAnsi="Times New Roman"/>
          <w:kern w:val="3"/>
          <w:sz w:val="28"/>
          <w:szCs w:val="28"/>
        </w:rPr>
        <w:t xml:space="preserve">3.8. Приказ </w:t>
      </w:r>
      <w:r w:rsidR="00B35093">
        <w:rPr>
          <w:rFonts w:ascii="Times New Roman" w:eastAsia="Times New Roman" w:hAnsi="Times New Roman"/>
          <w:kern w:val="3"/>
          <w:sz w:val="28"/>
          <w:szCs w:val="28"/>
        </w:rPr>
        <w:t>заведующей ДОУ</w:t>
      </w:r>
      <w:r w:rsidRPr="00712E94">
        <w:rPr>
          <w:rFonts w:ascii="Times New Roman" w:eastAsia="Times New Roman" w:hAnsi="Times New Roman"/>
          <w:kern w:val="3"/>
          <w:sz w:val="28"/>
          <w:szCs w:val="28"/>
        </w:rPr>
        <w:t xml:space="preserve"> об отчислении издается на основании личного </w:t>
      </w:r>
      <w:r w:rsidRPr="00712E94">
        <w:rPr>
          <w:rFonts w:ascii="Times New Roman" w:eastAsia="Times New Roman" w:hAnsi="Times New Roman"/>
          <w:kern w:val="3"/>
          <w:sz w:val="28"/>
          <w:szCs w:val="28"/>
        </w:rPr>
        <w:lastRenderedPageBreak/>
        <w:t xml:space="preserve">заявления учащегося или его родителей (законных представителей), или служебной записки педагога дополнительного образования о непосещении ребенка в течении </w:t>
      </w:r>
      <w:r w:rsidR="00B35093">
        <w:rPr>
          <w:rFonts w:ascii="Times New Roman" w:eastAsia="Times New Roman" w:hAnsi="Times New Roman"/>
          <w:kern w:val="3"/>
          <w:sz w:val="28"/>
          <w:szCs w:val="28"/>
        </w:rPr>
        <w:t>трех</w:t>
      </w:r>
      <w:r w:rsidRPr="00712E94">
        <w:rPr>
          <w:rFonts w:ascii="Times New Roman" w:eastAsia="Times New Roman" w:hAnsi="Times New Roman"/>
          <w:kern w:val="3"/>
          <w:sz w:val="28"/>
          <w:szCs w:val="28"/>
        </w:rPr>
        <w:t xml:space="preserve"> месяцев по неуважительной причине.</w:t>
      </w:r>
    </w:p>
    <w:p w:rsidR="00E11254" w:rsidRPr="00712E94" w:rsidRDefault="00E11254" w:rsidP="00E11254">
      <w:pPr>
        <w:widowControl w:val="0"/>
        <w:suppressAutoHyphens/>
        <w:autoSpaceDN w:val="0"/>
        <w:spacing w:after="0"/>
        <w:ind w:firstLine="709"/>
        <w:jc w:val="both"/>
        <w:rPr>
          <w:rFonts w:ascii="Times New Roman" w:eastAsia="Times New Roman" w:hAnsi="Times New Roman"/>
          <w:kern w:val="3"/>
          <w:sz w:val="28"/>
          <w:szCs w:val="28"/>
        </w:rPr>
      </w:pPr>
      <w:r w:rsidRPr="00712E94">
        <w:rPr>
          <w:rFonts w:ascii="Times New Roman" w:eastAsia="Times New Roman" w:hAnsi="Times New Roman"/>
          <w:kern w:val="3"/>
          <w:sz w:val="28"/>
          <w:szCs w:val="28"/>
        </w:rPr>
        <w:t xml:space="preserve">3.9. Досрочное прекращение образовательных отношений по инициативе учащихся или их родителей (законных представителей) несовершеннолетнего учащегося не влечет за собой возникновения каких-либо дополнительных, в том числе материальных обязательств, указанного учащегося перед </w:t>
      </w:r>
      <w:r w:rsidR="00B35093">
        <w:rPr>
          <w:rFonts w:ascii="Times New Roman" w:eastAsia="Times New Roman" w:hAnsi="Times New Roman"/>
          <w:kern w:val="3"/>
          <w:sz w:val="28"/>
          <w:szCs w:val="28"/>
        </w:rPr>
        <w:t>ДОУ</w:t>
      </w:r>
      <w:r w:rsidRPr="00712E94">
        <w:rPr>
          <w:rFonts w:ascii="Times New Roman" w:eastAsia="Times New Roman" w:hAnsi="Times New Roman"/>
          <w:kern w:val="3"/>
          <w:sz w:val="28"/>
          <w:szCs w:val="28"/>
        </w:rPr>
        <w:t>.</w:t>
      </w:r>
    </w:p>
    <w:p w:rsidR="00E11254" w:rsidRPr="00712E94" w:rsidRDefault="00E11254" w:rsidP="00E11254">
      <w:pPr>
        <w:widowControl w:val="0"/>
        <w:suppressAutoHyphens/>
        <w:autoSpaceDN w:val="0"/>
        <w:spacing w:after="0"/>
        <w:ind w:firstLine="709"/>
        <w:jc w:val="both"/>
        <w:rPr>
          <w:rFonts w:ascii="Times New Roman" w:eastAsia="Times New Roman" w:hAnsi="Times New Roman"/>
          <w:kern w:val="3"/>
          <w:sz w:val="28"/>
          <w:szCs w:val="28"/>
        </w:rPr>
      </w:pPr>
      <w:r w:rsidRPr="00712E94">
        <w:rPr>
          <w:rFonts w:ascii="Times New Roman" w:eastAsia="Times New Roman" w:hAnsi="Times New Roman"/>
          <w:kern w:val="3"/>
          <w:sz w:val="28"/>
          <w:szCs w:val="28"/>
        </w:rPr>
        <w:t>3.10. Учащиеся, отчисленные их учреждения имеет право на восстановление при наличии вакантных мест в объединении и медицинского заключения (если необходимо), не препятствующего возможности продолжить обучение по программе.</w:t>
      </w:r>
    </w:p>
    <w:p w:rsidR="00E11254" w:rsidRPr="00712E94" w:rsidRDefault="00E11254" w:rsidP="00E11254">
      <w:pPr>
        <w:widowControl w:val="0"/>
        <w:suppressAutoHyphens/>
        <w:autoSpaceDN w:val="0"/>
        <w:spacing w:after="0"/>
        <w:ind w:firstLine="709"/>
        <w:jc w:val="both"/>
        <w:rPr>
          <w:rFonts w:ascii="Times New Roman" w:eastAsia="Times New Roman" w:hAnsi="Times New Roman"/>
          <w:kern w:val="3"/>
          <w:sz w:val="28"/>
          <w:szCs w:val="28"/>
        </w:rPr>
      </w:pPr>
    </w:p>
    <w:p w:rsidR="00E11254" w:rsidRPr="00712E94" w:rsidRDefault="00E11254" w:rsidP="00E11254">
      <w:pPr>
        <w:widowControl w:val="0"/>
        <w:suppressAutoHyphens/>
        <w:autoSpaceDN w:val="0"/>
        <w:spacing w:after="0"/>
        <w:ind w:firstLine="567"/>
        <w:jc w:val="center"/>
        <w:rPr>
          <w:rFonts w:ascii="Times New Roman" w:eastAsia="Times New Roman" w:hAnsi="Times New Roman"/>
          <w:b/>
          <w:kern w:val="3"/>
          <w:sz w:val="28"/>
          <w:szCs w:val="28"/>
        </w:rPr>
      </w:pPr>
      <w:r w:rsidRPr="00712E94">
        <w:rPr>
          <w:rFonts w:ascii="Times New Roman" w:eastAsia="Times New Roman" w:hAnsi="Times New Roman"/>
          <w:b/>
          <w:kern w:val="3"/>
          <w:sz w:val="28"/>
          <w:szCs w:val="28"/>
        </w:rPr>
        <w:t>4. Заключительные положения</w:t>
      </w:r>
    </w:p>
    <w:p w:rsidR="00E11254" w:rsidRPr="00712E94" w:rsidRDefault="00E11254" w:rsidP="00E11254">
      <w:pPr>
        <w:widowControl w:val="0"/>
        <w:suppressAutoHyphens/>
        <w:autoSpaceDN w:val="0"/>
        <w:spacing w:after="0"/>
        <w:ind w:firstLine="709"/>
        <w:jc w:val="both"/>
        <w:rPr>
          <w:rFonts w:ascii="Times New Roman" w:eastAsia="Times New Roman" w:hAnsi="Times New Roman"/>
          <w:kern w:val="3"/>
          <w:sz w:val="28"/>
          <w:szCs w:val="28"/>
        </w:rPr>
      </w:pPr>
      <w:r w:rsidRPr="00712E94">
        <w:rPr>
          <w:rFonts w:ascii="Times New Roman" w:eastAsia="Times New Roman" w:hAnsi="Times New Roman"/>
          <w:kern w:val="3"/>
          <w:sz w:val="28"/>
          <w:szCs w:val="28"/>
        </w:rPr>
        <w:t xml:space="preserve">4.1. Настоящий Порядок (Положение) вступает в силу со дня утверждения приказом </w:t>
      </w:r>
      <w:r w:rsidR="00B35093">
        <w:rPr>
          <w:rFonts w:ascii="Times New Roman" w:eastAsia="Times New Roman" w:hAnsi="Times New Roman"/>
          <w:kern w:val="3"/>
          <w:sz w:val="28"/>
          <w:szCs w:val="28"/>
        </w:rPr>
        <w:t>заведующей ДОУ</w:t>
      </w:r>
      <w:r w:rsidRPr="00712E94">
        <w:rPr>
          <w:rFonts w:ascii="Times New Roman" w:eastAsia="Times New Roman" w:hAnsi="Times New Roman"/>
          <w:kern w:val="3"/>
          <w:sz w:val="28"/>
          <w:szCs w:val="28"/>
        </w:rPr>
        <w:t>.</w:t>
      </w:r>
    </w:p>
    <w:p w:rsidR="00E11254" w:rsidRPr="00712E94" w:rsidRDefault="00E11254" w:rsidP="00E1125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12E94">
        <w:rPr>
          <w:rFonts w:ascii="Times New Roman" w:hAnsi="Times New Roman"/>
          <w:sz w:val="28"/>
          <w:szCs w:val="28"/>
          <w:lang w:eastAsia="ru-RU"/>
        </w:rPr>
        <w:t xml:space="preserve">4.2. Изменения и дополнения в настоящий Порядок (Положение) вносятся и принимаются на заседании педагогического совета и утверждается приказом </w:t>
      </w:r>
      <w:r w:rsidR="00B35093">
        <w:rPr>
          <w:rFonts w:ascii="Times New Roman" w:hAnsi="Times New Roman"/>
          <w:sz w:val="28"/>
          <w:szCs w:val="28"/>
          <w:lang w:eastAsia="ru-RU"/>
        </w:rPr>
        <w:t>заведующей ДОУ</w:t>
      </w:r>
      <w:r w:rsidRPr="00712E94">
        <w:rPr>
          <w:rFonts w:ascii="Times New Roman" w:hAnsi="Times New Roman"/>
          <w:sz w:val="28"/>
          <w:szCs w:val="28"/>
          <w:lang w:eastAsia="ru-RU"/>
        </w:rPr>
        <w:t>.</w:t>
      </w:r>
    </w:p>
    <w:p w:rsidR="003B4CC8" w:rsidRPr="00E11254" w:rsidRDefault="003B4CC8" w:rsidP="00E11254">
      <w:pPr>
        <w:pStyle w:val="a2"/>
        <w:numPr>
          <w:ilvl w:val="0"/>
          <w:numId w:val="0"/>
        </w:numPr>
        <w:ind w:left="142" w:firstLine="283"/>
        <w:rPr>
          <w:sz w:val="28"/>
        </w:rPr>
      </w:pPr>
    </w:p>
    <w:sectPr w:rsidR="003B4CC8" w:rsidRPr="00E11254" w:rsidSect="00903E84">
      <w:pgSz w:w="11906" w:h="16838"/>
      <w:pgMar w:top="425" w:right="851" w:bottom="567" w:left="99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22E05"/>
    <w:multiLevelType w:val="multilevel"/>
    <w:tmpl w:val="849493C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1">
    <w:nsid w:val="0ACF587A"/>
    <w:multiLevelType w:val="hybridMultilevel"/>
    <w:tmpl w:val="B8F64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706F7D"/>
    <w:multiLevelType w:val="hybridMultilevel"/>
    <w:tmpl w:val="49D87912"/>
    <w:lvl w:ilvl="0" w:tplc="009E1E0A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2A484D93"/>
    <w:multiLevelType w:val="multilevel"/>
    <w:tmpl w:val="718A3A8C"/>
    <w:lvl w:ilvl="0">
      <w:start w:val="1"/>
      <w:numFmt w:val="decimal"/>
      <w:lvlText w:val="%1"/>
      <w:lvlJc w:val="left"/>
      <w:pPr>
        <w:ind w:left="1260" w:hanging="1260"/>
      </w:pPr>
      <w:rPr>
        <w:rFonts w:hint="default"/>
      </w:rPr>
    </w:lvl>
    <w:lvl w:ilvl="1">
      <w:start w:val="1"/>
      <w:numFmt w:val="decimal"/>
      <w:pStyle w:val="a"/>
      <w:lvlText w:val="%1.%2"/>
      <w:lvlJc w:val="left"/>
      <w:pPr>
        <w:ind w:left="2253" w:hanging="1260"/>
      </w:pPr>
      <w:rPr>
        <w:rFonts w:hint="default"/>
        <w:b w:val="0"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2394" w:hanging="12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61" w:hanging="12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28" w:hanging="12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95" w:hanging="12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4">
    <w:nsid w:val="2C131566"/>
    <w:multiLevelType w:val="hybridMultilevel"/>
    <w:tmpl w:val="CE3203B6"/>
    <w:lvl w:ilvl="0" w:tplc="98EC0FE8">
      <w:start w:val="1"/>
      <w:numFmt w:val="bullet"/>
      <w:pStyle w:val="a0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5">
    <w:nsid w:val="3B811217"/>
    <w:multiLevelType w:val="hybridMultilevel"/>
    <w:tmpl w:val="130E6028"/>
    <w:lvl w:ilvl="0" w:tplc="0419000F">
      <w:start w:val="1"/>
      <w:numFmt w:val="decimal"/>
      <w:pStyle w:val="a1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197475"/>
    <w:multiLevelType w:val="hybridMultilevel"/>
    <w:tmpl w:val="ABE269CC"/>
    <w:lvl w:ilvl="0" w:tplc="E3165E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pStyle w:val="a2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EAA789E"/>
    <w:multiLevelType w:val="hybridMultilevel"/>
    <w:tmpl w:val="1870F79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2841"/>
    <w:rsid w:val="0000141D"/>
    <w:rsid w:val="000026A0"/>
    <w:rsid w:val="000053AB"/>
    <w:rsid w:val="00006AB2"/>
    <w:rsid w:val="00012D0A"/>
    <w:rsid w:val="00012F0A"/>
    <w:rsid w:val="0001403C"/>
    <w:rsid w:val="00014A2A"/>
    <w:rsid w:val="00023773"/>
    <w:rsid w:val="000302F0"/>
    <w:rsid w:val="00031C70"/>
    <w:rsid w:val="000357DB"/>
    <w:rsid w:val="00035EA6"/>
    <w:rsid w:val="00042444"/>
    <w:rsid w:val="0004288D"/>
    <w:rsid w:val="00042E5D"/>
    <w:rsid w:val="00045FC2"/>
    <w:rsid w:val="00050824"/>
    <w:rsid w:val="0005146F"/>
    <w:rsid w:val="00053711"/>
    <w:rsid w:val="00054080"/>
    <w:rsid w:val="00054C8E"/>
    <w:rsid w:val="0005625E"/>
    <w:rsid w:val="00061628"/>
    <w:rsid w:val="000644F9"/>
    <w:rsid w:val="00072615"/>
    <w:rsid w:val="00073F06"/>
    <w:rsid w:val="00077C0A"/>
    <w:rsid w:val="00081AF3"/>
    <w:rsid w:val="000852EB"/>
    <w:rsid w:val="00096ABB"/>
    <w:rsid w:val="00096AC9"/>
    <w:rsid w:val="000974AF"/>
    <w:rsid w:val="00097F6C"/>
    <w:rsid w:val="000A56E8"/>
    <w:rsid w:val="000B1CF8"/>
    <w:rsid w:val="000B42AE"/>
    <w:rsid w:val="000B5637"/>
    <w:rsid w:val="000B6179"/>
    <w:rsid w:val="000B63F4"/>
    <w:rsid w:val="000B77C4"/>
    <w:rsid w:val="000C3017"/>
    <w:rsid w:val="000D1517"/>
    <w:rsid w:val="000D36BE"/>
    <w:rsid w:val="000D7C74"/>
    <w:rsid w:val="000E2388"/>
    <w:rsid w:val="000E6A9A"/>
    <w:rsid w:val="000E6BF4"/>
    <w:rsid w:val="000F6C2B"/>
    <w:rsid w:val="00102866"/>
    <w:rsid w:val="001109A1"/>
    <w:rsid w:val="001131EC"/>
    <w:rsid w:val="0011566C"/>
    <w:rsid w:val="00115BA7"/>
    <w:rsid w:val="001161C3"/>
    <w:rsid w:val="0011627B"/>
    <w:rsid w:val="001204E8"/>
    <w:rsid w:val="00121237"/>
    <w:rsid w:val="00125C62"/>
    <w:rsid w:val="001301AD"/>
    <w:rsid w:val="001316E1"/>
    <w:rsid w:val="00134F24"/>
    <w:rsid w:val="001405C6"/>
    <w:rsid w:val="00140753"/>
    <w:rsid w:val="001411B1"/>
    <w:rsid w:val="0014184A"/>
    <w:rsid w:val="00146E4D"/>
    <w:rsid w:val="0015621D"/>
    <w:rsid w:val="001649FD"/>
    <w:rsid w:val="00170360"/>
    <w:rsid w:val="00171F6B"/>
    <w:rsid w:val="00172120"/>
    <w:rsid w:val="00172801"/>
    <w:rsid w:val="00176047"/>
    <w:rsid w:val="0017613B"/>
    <w:rsid w:val="00176E54"/>
    <w:rsid w:val="00176EA9"/>
    <w:rsid w:val="00181B3A"/>
    <w:rsid w:val="00185066"/>
    <w:rsid w:val="001851BE"/>
    <w:rsid w:val="00191D30"/>
    <w:rsid w:val="00192426"/>
    <w:rsid w:val="001962F4"/>
    <w:rsid w:val="001A782B"/>
    <w:rsid w:val="001A7C28"/>
    <w:rsid w:val="001B4AEC"/>
    <w:rsid w:val="001B6C45"/>
    <w:rsid w:val="001B71AE"/>
    <w:rsid w:val="001C665E"/>
    <w:rsid w:val="001C6B2D"/>
    <w:rsid w:val="001C74ED"/>
    <w:rsid w:val="001D096D"/>
    <w:rsid w:val="001D2897"/>
    <w:rsid w:val="001D4095"/>
    <w:rsid w:val="001D5BFF"/>
    <w:rsid w:val="001E0C6A"/>
    <w:rsid w:val="001E3559"/>
    <w:rsid w:val="001E36A8"/>
    <w:rsid w:val="001E5CBF"/>
    <w:rsid w:val="001E7D4D"/>
    <w:rsid w:val="001F2DCD"/>
    <w:rsid w:val="001F5373"/>
    <w:rsid w:val="00200FA1"/>
    <w:rsid w:val="0020166C"/>
    <w:rsid w:val="00203358"/>
    <w:rsid w:val="002116B5"/>
    <w:rsid w:val="00216351"/>
    <w:rsid w:val="002235B3"/>
    <w:rsid w:val="00224B65"/>
    <w:rsid w:val="00233ABE"/>
    <w:rsid w:val="00236423"/>
    <w:rsid w:val="00236E1A"/>
    <w:rsid w:val="00242CE5"/>
    <w:rsid w:val="00242EC9"/>
    <w:rsid w:val="0024568B"/>
    <w:rsid w:val="00247C52"/>
    <w:rsid w:val="00250E98"/>
    <w:rsid w:val="00251B90"/>
    <w:rsid w:val="00252C59"/>
    <w:rsid w:val="0026237B"/>
    <w:rsid w:val="002633BB"/>
    <w:rsid w:val="002742D3"/>
    <w:rsid w:val="00281D0F"/>
    <w:rsid w:val="00284316"/>
    <w:rsid w:val="00287187"/>
    <w:rsid w:val="00291459"/>
    <w:rsid w:val="00291EE5"/>
    <w:rsid w:val="00292381"/>
    <w:rsid w:val="002944D9"/>
    <w:rsid w:val="002946AA"/>
    <w:rsid w:val="002953F2"/>
    <w:rsid w:val="002A6EA6"/>
    <w:rsid w:val="002B233C"/>
    <w:rsid w:val="002C6171"/>
    <w:rsid w:val="002D32B4"/>
    <w:rsid w:val="002E4791"/>
    <w:rsid w:val="002F1BD9"/>
    <w:rsid w:val="002F4547"/>
    <w:rsid w:val="00304D27"/>
    <w:rsid w:val="0030564A"/>
    <w:rsid w:val="003105A6"/>
    <w:rsid w:val="00312428"/>
    <w:rsid w:val="00313E23"/>
    <w:rsid w:val="00314C39"/>
    <w:rsid w:val="003168BE"/>
    <w:rsid w:val="003217AF"/>
    <w:rsid w:val="003307D4"/>
    <w:rsid w:val="00330A9D"/>
    <w:rsid w:val="003428CE"/>
    <w:rsid w:val="003555CC"/>
    <w:rsid w:val="003653D5"/>
    <w:rsid w:val="00365AB8"/>
    <w:rsid w:val="00367B65"/>
    <w:rsid w:val="00375DA6"/>
    <w:rsid w:val="00380ABB"/>
    <w:rsid w:val="003828C6"/>
    <w:rsid w:val="00386622"/>
    <w:rsid w:val="00391444"/>
    <w:rsid w:val="00396D17"/>
    <w:rsid w:val="003A0F25"/>
    <w:rsid w:val="003B1120"/>
    <w:rsid w:val="003B1F33"/>
    <w:rsid w:val="003B247D"/>
    <w:rsid w:val="003B251B"/>
    <w:rsid w:val="003B4CC8"/>
    <w:rsid w:val="003B5DDE"/>
    <w:rsid w:val="003C2601"/>
    <w:rsid w:val="003C372A"/>
    <w:rsid w:val="003C66B2"/>
    <w:rsid w:val="003C6916"/>
    <w:rsid w:val="003D1D1D"/>
    <w:rsid w:val="003D39EE"/>
    <w:rsid w:val="003D51EC"/>
    <w:rsid w:val="003E0DCC"/>
    <w:rsid w:val="003E2BD8"/>
    <w:rsid w:val="003E525D"/>
    <w:rsid w:val="003E6CEF"/>
    <w:rsid w:val="003F08C2"/>
    <w:rsid w:val="003F4818"/>
    <w:rsid w:val="003F64BB"/>
    <w:rsid w:val="0041674E"/>
    <w:rsid w:val="004214E8"/>
    <w:rsid w:val="00421B91"/>
    <w:rsid w:val="00423A03"/>
    <w:rsid w:val="00425073"/>
    <w:rsid w:val="00426BE6"/>
    <w:rsid w:val="004270C8"/>
    <w:rsid w:val="0042767B"/>
    <w:rsid w:val="00447380"/>
    <w:rsid w:val="004540BC"/>
    <w:rsid w:val="004546F9"/>
    <w:rsid w:val="00462267"/>
    <w:rsid w:val="00463B98"/>
    <w:rsid w:val="004645BD"/>
    <w:rsid w:val="00464D2F"/>
    <w:rsid w:val="0046504F"/>
    <w:rsid w:val="0047121A"/>
    <w:rsid w:val="0047257A"/>
    <w:rsid w:val="0047290A"/>
    <w:rsid w:val="00476247"/>
    <w:rsid w:val="00481583"/>
    <w:rsid w:val="00486400"/>
    <w:rsid w:val="00486DD5"/>
    <w:rsid w:val="00492CFF"/>
    <w:rsid w:val="00493223"/>
    <w:rsid w:val="0049478C"/>
    <w:rsid w:val="004A0559"/>
    <w:rsid w:val="004A19E2"/>
    <w:rsid w:val="004A34D6"/>
    <w:rsid w:val="004A391C"/>
    <w:rsid w:val="004A4E47"/>
    <w:rsid w:val="004A4F6C"/>
    <w:rsid w:val="004B1BE6"/>
    <w:rsid w:val="004B4AC1"/>
    <w:rsid w:val="004B68C4"/>
    <w:rsid w:val="004C00F5"/>
    <w:rsid w:val="004C2F16"/>
    <w:rsid w:val="004C3254"/>
    <w:rsid w:val="004C4F54"/>
    <w:rsid w:val="004D3464"/>
    <w:rsid w:val="004D5C39"/>
    <w:rsid w:val="004E1FE4"/>
    <w:rsid w:val="004E2832"/>
    <w:rsid w:val="004E5F55"/>
    <w:rsid w:val="004E6EDE"/>
    <w:rsid w:val="004F12D0"/>
    <w:rsid w:val="004F2FF8"/>
    <w:rsid w:val="004F54A6"/>
    <w:rsid w:val="004F5A69"/>
    <w:rsid w:val="004F7020"/>
    <w:rsid w:val="00500CF5"/>
    <w:rsid w:val="0050370D"/>
    <w:rsid w:val="00504193"/>
    <w:rsid w:val="00507D31"/>
    <w:rsid w:val="0051269C"/>
    <w:rsid w:val="00513FFE"/>
    <w:rsid w:val="005153AB"/>
    <w:rsid w:val="00516186"/>
    <w:rsid w:val="005240F6"/>
    <w:rsid w:val="00526A85"/>
    <w:rsid w:val="00527B8E"/>
    <w:rsid w:val="0055286A"/>
    <w:rsid w:val="00564F3C"/>
    <w:rsid w:val="00565C0C"/>
    <w:rsid w:val="005664E8"/>
    <w:rsid w:val="00571156"/>
    <w:rsid w:val="00574C86"/>
    <w:rsid w:val="00575DB0"/>
    <w:rsid w:val="00575DE6"/>
    <w:rsid w:val="00576874"/>
    <w:rsid w:val="00580AC6"/>
    <w:rsid w:val="00584937"/>
    <w:rsid w:val="005922FF"/>
    <w:rsid w:val="00592F65"/>
    <w:rsid w:val="0059352F"/>
    <w:rsid w:val="00593B1E"/>
    <w:rsid w:val="00594100"/>
    <w:rsid w:val="005952ED"/>
    <w:rsid w:val="005A2917"/>
    <w:rsid w:val="005A3A55"/>
    <w:rsid w:val="005A6791"/>
    <w:rsid w:val="005C0D79"/>
    <w:rsid w:val="005C3669"/>
    <w:rsid w:val="005C37F0"/>
    <w:rsid w:val="005C6471"/>
    <w:rsid w:val="005C75F4"/>
    <w:rsid w:val="005E003C"/>
    <w:rsid w:val="005E1A1F"/>
    <w:rsid w:val="005E2BB8"/>
    <w:rsid w:val="005E2F37"/>
    <w:rsid w:val="005E551D"/>
    <w:rsid w:val="005E5D9F"/>
    <w:rsid w:val="005F1CCA"/>
    <w:rsid w:val="005F5801"/>
    <w:rsid w:val="005F5934"/>
    <w:rsid w:val="005F59DD"/>
    <w:rsid w:val="005F5DF0"/>
    <w:rsid w:val="00601388"/>
    <w:rsid w:val="0060271A"/>
    <w:rsid w:val="006028AF"/>
    <w:rsid w:val="00602AC9"/>
    <w:rsid w:val="00603E5C"/>
    <w:rsid w:val="00605D8C"/>
    <w:rsid w:val="00606B9D"/>
    <w:rsid w:val="00607371"/>
    <w:rsid w:val="00615A13"/>
    <w:rsid w:val="006248DA"/>
    <w:rsid w:val="00625562"/>
    <w:rsid w:val="00625D0B"/>
    <w:rsid w:val="00626064"/>
    <w:rsid w:val="00632F6B"/>
    <w:rsid w:val="006336D2"/>
    <w:rsid w:val="0064096A"/>
    <w:rsid w:val="00644E76"/>
    <w:rsid w:val="00645FA5"/>
    <w:rsid w:val="00647790"/>
    <w:rsid w:val="00650A37"/>
    <w:rsid w:val="00653FFE"/>
    <w:rsid w:val="0065494C"/>
    <w:rsid w:val="006578F2"/>
    <w:rsid w:val="00661B54"/>
    <w:rsid w:val="00661FC3"/>
    <w:rsid w:val="00662FF4"/>
    <w:rsid w:val="00670A8E"/>
    <w:rsid w:val="006745E4"/>
    <w:rsid w:val="00683DFF"/>
    <w:rsid w:val="006863E5"/>
    <w:rsid w:val="00687086"/>
    <w:rsid w:val="00687C61"/>
    <w:rsid w:val="006964D9"/>
    <w:rsid w:val="006A221D"/>
    <w:rsid w:val="006A35ED"/>
    <w:rsid w:val="006A518B"/>
    <w:rsid w:val="006C0713"/>
    <w:rsid w:val="006C31AC"/>
    <w:rsid w:val="006C4360"/>
    <w:rsid w:val="006C52F0"/>
    <w:rsid w:val="006C5642"/>
    <w:rsid w:val="006D2DA9"/>
    <w:rsid w:val="006E3EE4"/>
    <w:rsid w:val="006E5D37"/>
    <w:rsid w:val="006E6BD1"/>
    <w:rsid w:val="006F0739"/>
    <w:rsid w:val="006F5387"/>
    <w:rsid w:val="0070192C"/>
    <w:rsid w:val="00701DE8"/>
    <w:rsid w:val="007036FE"/>
    <w:rsid w:val="0070376C"/>
    <w:rsid w:val="00703959"/>
    <w:rsid w:val="007058AE"/>
    <w:rsid w:val="00707348"/>
    <w:rsid w:val="00710B0C"/>
    <w:rsid w:val="007149DA"/>
    <w:rsid w:val="00714BE5"/>
    <w:rsid w:val="007202C7"/>
    <w:rsid w:val="00720AC3"/>
    <w:rsid w:val="00725AEA"/>
    <w:rsid w:val="00727161"/>
    <w:rsid w:val="00730681"/>
    <w:rsid w:val="00734958"/>
    <w:rsid w:val="00735C33"/>
    <w:rsid w:val="0074024B"/>
    <w:rsid w:val="00742D94"/>
    <w:rsid w:val="00746ABE"/>
    <w:rsid w:val="00750D68"/>
    <w:rsid w:val="00752521"/>
    <w:rsid w:val="007562DC"/>
    <w:rsid w:val="00757C0B"/>
    <w:rsid w:val="007606B0"/>
    <w:rsid w:val="007615EE"/>
    <w:rsid w:val="007650AA"/>
    <w:rsid w:val="00767CB4"/>
    <w:rsid w:val="00773AB5"/>
    <w:rsid w:val="00776778"/>
    <w:rsid w:val="00784104"/>
    <w:rsid w:val="00790555"/>
    <w:rsid w:val="00792FDE"/>
    <w:rsid w:val="00794D76"/>
    <w:rsid w:val="007965E7"/>
    <w:rsid w:val="00796E39"/>
    <w:rsid w:val="007A3AD5"/>
    <w:rsid w:val="007A497B"/>
    <w:rsid w:val="007A6A04"/>
    <w:rsid w:val="007C384E"/>
    <w:rsid w:val="007C69F4"/>
    <w:rsid w:val="007D4F8C"/>
    <w:rsid w:val="007D5AD2"/>
    <w:rsid w:val="007D6FD1"/>
    <w:rsid w:val="007E04DE"/>
    <w:rsid w:val="007E1097"/>
    <w:rsid w:val="007E472E"/>
    <w:rsid w:val="007E712B"/>
    <w:rsid w:val="007E7A0F"/>
    <w:rsid w:val="00800CCC"/>
    <w:rsid w:val="00801D97"/>
    <w:rsid w:val="0080411F"/>
    <w:rsid w:val="008060CA"/>
    <w:rsid w:val="0080630D"/>
    <w:rsid w:val="00806533"/>
    <w:rsid w:val="00810BFD"/>
    <w:rsid w:val="0081175B"/>
    <w:rsid w:val="0081790B"/>
    <w:rsid w:val="00817960"/>
    <w:rsid w:val="00820CBB"/>
    <w:rsid w:val="00821BA9"/>
    <w:rsid w:val="0082366C"/>
    <w:rsid w:val="008310C9"/>
    <w:rsid w:val="0083648E"/>
    <w:rsid w:val="0084094A"/>
    <w:rsid w:val="0084406C"/>
    <w:rsid w:val="0084475C"/>
    <w:rsid w:val="00845668"/>
    <w:rsid w:val="00847CDD"/>
    <w:rsid w:val="0085625E"/>
    <w:rsid w:val="008608F6"/>
    <w:rsid w:val="00860F3D"/>
    <w:rsid w:val="00861E8A"/>
    <w:rsid w:val="0087377B"/>
    <w:rsid w:val="008749E5"/>
    <w:rsid w:val="008805A6"/>
    <w:rsid w:val="008850D0"/>
    <w:rsid w:val="00897F39"/>
    <w:rsid w:val="008A120D"/>
    <w:rsid w:val="008A4693"/>
    <w:rsid w:val="008B5E7B"/>
    <w:rsid w:val="008B74C0"/>
    <w:rsid w:val="008C0E7A"/>
    <w:rsid w:val="008D114E"/>
    <w:rsid w:val="008D160B"/>
    <w:rsid w:val="008D4B85"/>
    <w:rsid w:val="008E21C3"/>
    <w:rsid w:val="008F04BC"/>
    <w:rsid w:val="008F48F6"/>
    <w:rsid w:val="0090018D"/>
    <w:rsid w:val="00900306"/>
    <w:rsid w:val="00903D4F"/>
    <w:rsid w:val="00904C4A"/>
    <w:rsid w:val="009056A1"/>
    <w:rsid w:val="00907F1E"/>
    <w:rsid w:val="00910295"/>
    <w:rsid w:val="00910CD8"/>
    <w:rsid w:val="00910D23"/>
    <w:rsid w:val="009151B2"/>
    <w:rsid w:val="009155A0"/>
    <w:rsid w:val="00915866"/>
    <w:rsid w:val="00916AEB"/>
    <w:rsid w:val="00916D8A"/>
    <w:rsid w:val="00922109"/>
    <w:rsid w:val="009249E9"/>
    <w:rsid w:val="00924D38"/>
    <w:rsid w:val="009262FE"/>
    <w:rsid w:val="0093072C"/>
    <w:rsid w:val="009326C7"/>
    <w:rsid w:val="00932B46"/>
    <w:rsid w:val="009331EC"/>
    <w:rsid w:val="00940086"/>
    <w:rsid w:val="00942045"/>
    <w:rsid w:val="00943C3F"/>
    <w:rsid w:val="00947D34"/>
    <w:rsid w:val="009516C5"/>
    <w:rsid w:val="00956E3C"/>
    <w:rsid w:val="00965793"/>
    <w:rsid w:val="0096593D"/>
    <w:rsid w:val="00966BF3"/>
    <w:rsid w:val="00967438"/>
    <w:rsid w:val="009908F3"/>
    <w:rsid w:val="00990F44"/>
    <w:rsid w:val="00992C49"/>
    <w:rsid w:val="00996743"/>
    <w:rsid w:val="009A0FC6"/>
    <w:rsid w:val="009A39BD"/>
    <w:rsid w:val="009A6BB4"/>
    <w:rsid w:val="009B2326"/>
    <w:rsid w:val="009B5030"/>
    <w:rsid w:val="009C0734"/>
    <w:rsid w:val="009C0F2A"/>
    <w:rsid w:val="009C12FA"/>
    <w:rsid w:val="009C36E6"/>
    <w:rsid w:val="009C6A4E"/>
    <w:rsid w:val="009D0D90"/>
    <w:rsid w:val="009D4022"/>
    <w:rsid w:val="009D71DA"/>
    <w:rsid w:val="009E0AF5"/>
    <w:rsid w:val="009F0DF4"/>
    <w:rsid w:val="009F18E6"/>
    <w:rsid w:val="009F1A8B"/>
    <w:rsid w:val="009F1CF9"/>
    <w:rsid w:val="009F44F3"/>
    <w:rsid w:val="009F5075"/>
    <w:rsid w:val="00A04835"/>
    <w:rsid w:val="00A06501"/>
    <w:rsid w:val="00A0749C"/>
    <w:rsid w:val="00A07B29"/>
    <w:rsid w:val="00A13E2E"/>
    <w:rsid w:val="00A153DD"/>
    <w:rsid w:val="00A1631D"/>
    <w:rsid w:val="00A269BA"/>
    <w:rsid w:val="00A2756A"/>
    <w:rsid w:val="00A319A5"/>
    <w:rsid w:val="00A31E9D"/>
    <w:rsid w:val="00A356D0"/>
    <w:rsid w:val="00A4219C"/>
    <w:rsid w:val="00A42CA3"/>
    <w:rsid w:val="00A45260"/>
    <w:rsid w:val="00A546CB"/>
    <w:rsid w:val="00A56885"/>
    <w:rsid w:val="00A6086B"/>
    <w:rsid w:val="00A640AE"/>
    <w:rsid w:val="00A674CB"/>
    <w:rsid w:val="00A67C3F"/>
    <w:rsid w:val="00A80BB9"/>
    <w:rsid w:val="00A854CC"/>
    <w:rsid w:val="00A8718E"/>
    <w:rsid w:val="00A9116F"/>
    <w:rsid w:val="00A961D1"/>
    <w:rsid w:val="00AA0AC7"/>
    <w:rsid w:val="00AC3C03"/>
    <w:rsid w:val="00AC3C75"/>
    <w:rsid w:val="00AD2468"/>
    <w:rsid w:val="00AD5B54"/>
    <w:rsid w:val="00AD6B8B"/>
    <w:rsid w:val="00AD7D6D"/>
    <w:rsid w:val="00AD7DE8"/>
    <w:rsid w:val="00AE284B"/>
    <w:rsid w:val="00AE720F"/>
    <w:rsid w:val="00AE79AB"/>
    <w:rsid w:val="00AF0DDC"/>
    <w:rsid w:val="00AF2019"/>
    <w:rsid w:val="00AF210F"/>
    <w:rsid w:val="00AF2841"/>
    <w:rsid w:val="00AF65C1"/>
    <w:rsid w:val="00AF7D66"/>
    <w:rsid w:val="00B027E4"/>
    <w:rsid w:val="00B05216"/>
    <w:rsid w:val="00B103B0"/>
    <w:rsid w:val="00B12DAC"/>
    <w:rsid w:val="00B12F1E"/>
    <w:rsid w:val="00B13CB4"/>
    <w:rsid w:val="00B16336"/>
    <w:rsid w:val="00B1725B"/>
    <w:rsid w:val="00B2128C"/>
    <w:rsid w:val="00B224FD"/>
    <w:rsid w:val="00B2437A"/>
    <w:rsid w:val="00B245F2"/>
    <w:rsid w:val="00B3475B"/>
    <w:rsid w:val="00B35093"/>
    <w:rsid w:val="00B36402"/>
    <w:rsid w:val="00B47FF5"/>
    <w:rsid w:val="00B61299"/>
    <w:rsid w:val="00B63A18"/>
    <w:rsid w:val="00B63E1D"/>
    <w:rsid w:val="00B64E56"/>
    <w:rsid w:val="00B67DCF"/>
    <w:rsid w:val="00B70FB2"/>
    <w:rsid w:val="00B725CF"/>
    <w:rsid w:val="00B7415B"/>
    <w:rsid w:val="00B74E20"/>
    <w:rsid w:val="00B75E82"/>
    <w:rsid w:val="00B82479"/>
    <w:rsid w:val="00B82EB7"/>
    <w:rsid w:val="00B84F3E"/>
    <w:rsid w:val="00B860D1"/>
    <w:rsid w:val="00B87BE1"/>
    <w:rsid w:val="00B919FA"/>
    <w:rsid w:val="00B925AE"/>
    <w:rsid w:val="00B96F6D"/>
    <w:rsid w:val="00B970E8"/>
    <w:rsid w:val="00BB0BA9"/>
    <w:rsid w:val="00BB2C3B"/>
    <w:rsid w:val="00BB653E"/>
    <w:rsid w:val="00BC260E"/>
    <w:rsid w:val="00BC57CC"/>
    <w:rsid w:val="00BD0749"/>
    <w:rsid w:val="00BD103B"/>
    <w:rsid w:val="00BD3C57"/>
    <w:rsid w:val="00BD4FE5"/>
    <w:rsid w:val="00BE176A"/>
    <w:rsid w:val="00BE6ECA"/>
    <w:rsid w:val="00BE7587"/>
    <w:rsid w:val="00BF1352"/>
    <w:rsid w:val="00BF4B78"/>
    <w:rsid w:val="00BF56B9"/>
    <w:rsid w:val="00C035EB"/>
    <w:rsid w:val="00C03AE3"/>
    <w:rsid w:val="00C1213A"/>
    <w:rsid w:val="00C12E7B"/>
    <w:rsid w:val="00C15AFE"/>
    <w:rsid w:val="00C2034B"/>
    <w:rsid w:val="00C20A97"/>
    <w:rsid w:val="00C21D81"/>
    <w:rsid w:val="00C228ED"/>
    <w:rsid w:val="00C24DDF"/>
    <w:rsid w:val="00C260E5"/>
    <w:rsid w:val="00C31336"/>
    <w:rsid w:val="00C31D24"/>
    <w:rsid w:val="00C418C7"/>
    <w:rsid w:val="00C432C6"/>
    <w:rsid w:val="00C43E55"/>
    <w:rsid w:val="00C44422"/>
    <w:rsid w:val="00C44670"/>
    <w:rsid w:val="00C46C67"/>
    <w:rsid w:val="00C47902"/>
    <w:rsid w:val="00C53C40"/>
    <w:rsid w:val="00C73678"/>
    <w:rsid w:val="00C7384F"/>
    <w:rsid w:val="00C8748C"/>
    <w:rsid w:val="00C905BB"/>
    <w:rsid w:val="00C935A9"/>
    <w:rsid w:val="00C972F6"/>
    <w:rsid w:val="00C97DDA"/>
    <w:rsid w:val="00CA1129"/>
    <w:rsid w:val="00CA5587"/>
    <w:rsid w:val="00CA7A36"/>
    <w:rsid w:val="00CA7FB6"/>
    <w:rsid w:val="00CB4813"/>
    <w:rsid w:val="00CC1943"/>
    <w:rsid w:val="00CC23ED"/>
    <w:rsid w:val="00CC4443"/>
    <w:rsid w:val="00CC4F84"/>
    <w:rsid w:val="00CC52BD"/>
    <w:rsid w:val="00CC5574"/>
    <w:rsid w:val="00CC6B44"/>
    <w:rsid w:val="00CD0225"/>
    <w:rsid w:val="00CD2639"/>
    <w:rsid w:val="00CE0310"/>
    <w:rsid w:val="00CE0E09"/>
    <w:rsid w:val="00CE247B"/>
    <w:rsid w:val="00CE70EC"/>
    <w:rsid w:val="00CF11FB"/>
    <w:rsid w:val="00CF2095"/>
    <w:rsid w:val="00D00C4E"/>
    <w:rsid w:val="00D017CE"/>
    <w:rsid w:val="00D01DF7"/>
    <w:rsid w:val="00D0221B"/>
    <w:rsid w:val="00D03314"/>
    <w:rsid w:val="00D11945"/>
    <w:rsid w:val="00D1335E"/>
    <w:rsid w:val="00D2300B"/>
    <w:rsid w:val="00D315CD"/>
    <w:rsid w:val="00D3203D"/>
    <w:rsid w:val="00D34369"/>
    <w:rsid w:val="00D368BE"/>
    <w:rsid w:val="00D41695"/>
    <w:rsid w:val="00D422A6"/>
    <w:rsid w:val="00D42C95"/>
    <w:rsid w:val="00D4517B"/>
    <w:rsid w:val="00D47503"/>
    <w:rsid w:val="00D50C23"/>
    <w:rsid w:val="00D62C55"/>
    <w:rsid w:val="00D7074B"/>
    <w:rsid w:val="00D72698"/>
    <w:rsid w:val="00D81249"/>
    <w:rsid w:val="00D82032"/>
    <w:rsid w:val="00D949E1"/>
    <w:rsid w:val="00DA01AF"/>
    <w:rsid w:val="00DA0634"/>
    <w:rsid w:val="00DA5476"/>
    <w:rsid w:val="00DA6F76"/>
    <w:rsid w:val="00DB01CE"/>
    <w:rsid w:val="00DB0FD1"/>
    <w:rsid w:val="00DB5056"/>
    <w:rsid w:val="00DB5D10"/>
    <w:rsid w:val="00DC07AA"/>
    <w:rsid w:val="00DC0AA8"/>
    <w:rsid w:val="00DC4505"/>
    <w:rsid w:val="00DC4FD1"/>
    <w:rsid w:val="00DD4AF6"/>
    <w:rsid w:val="00DD5026"/>
    <w:rsid w:val="00DF0011"/>
    <w:rsid w:val="00DF077C"/>
    <w:rsid w:val="00DF0B6B"/>
    <w:rsid w:val="00DF2299"/>
    <w:rsid w:val="00DF2B8E"/>
    <w:rsid w:val="00DF6536"/>
    <w:rsid w:val="00DF7C03"/>
    <w:rsid w:val="00E000DF"/>
    <w:rsid w:val="00E024A6"/>
    <w:rsid w:val="00E03204"/>
    <w:rsid w:val="00E03CA9"/>
    <w:rsid w:val="00E0457F"/>
    <w:rsid w:val="00E078C3"/>
    <w:rsid w:val="00E11254"/>
    <w:rsid w:val="00E134E5"/>
    <w:rsid w:val="00E214F4"/>
    <w:rsid w:val="00E22397"/>
    <w:rsid w:val="00E241DA"/>
    <w:rsid w:val="00E244A5"/>
    <w:rsid w:val="00E35882"/>
    <w:rsid w:val="00E40A3A"/>
    <w:rsid w:val="00E42CB7"/>
    <w:rsid w:val="00E50D8A"/>
    <w:rsid w:val="00E530F8"/>
    <w:rsid w:val="00E57FC8"/>
    <w:rsid w:val="00E61D58"/>
    <w:rsid w:val="00E63885"/>
    <w:rsid w:val="00E64313"/>
    <w:rsid w:val="00E646BC"/>
    <w:rsid w:val="00E65FC7"/>
    <w:rsid w:val="00E71A1B"/>
    <w:rsid w:val="00E726AB"/>
    <w:rsid w:val="00E731D7"/>
    <w:rsid w:val="00E74587"/>
    <w:rsid w:val="00E77A13"/>
    <w:rsid w:val="00E77FAB"/>
    <w:rsid w:val="00E80B95"/>
    <w:rsid w:val="00E8163B"/>
    <w:rsid w:val="00E81BAB"/>
    <w:rsid w:val="00E85C61"/>
    <w:rsid w:val="00E870AC"/>
    <w:rsid w:val="00E873A5"/>
    <w:rsid w:val="00E92CFB"/>
    <w:rsid w:val="00E93A41"/>
    <w:rsid w:val="00E959A6"/>
    <w:rsid w:val="00E9678F"/>
    <w:rsid w:val="00EA0605"/>
    <w:rsid w:val="00EA7D10"/>
    <w:rsid w:val="00EB40CE"/>
    <w:rsid w:val="00EB65C7"/>
    <w:rsid w:val="00EC1F9E"/>
    <w:rsid w:val="00EC5F16"/>
    <w:rsid w:val="00EC685E"/>
    <w:rsid w:val="00ED35FA"/>
    <w:rsid w:val="00ED4A2F"/>
    <w:rsid w:val="00ED6366"/>
    <w:rsid w:val="00ED7EE4"/>
    <w:rsid w:val="00EE5DD4"/>
    <w:rsid w:val="00EF70D6"/>
    <w:rsid w:val="00F04BA0"/>
    <w:rsid w:val="00F05FF0"/>
    <w:rsid w:val="00F16F60"/>
    <w:rsid w:val="00F216D3"/>
    <w:rsid w:val="00F25082"/>
    <w:rsid w:val="00F31C69"/>
    <w:rsid w:val="00F32599"/>
    <w:rsid w:val="00F3616E"/>
    <w:rsid w:val="00F36F66"/>
    <w:rsid w:val="00F433A2"/>
    <w:rsid w:val="00F475E4"/>
    <w:rsid w:val="00F52BCA"/>
    <w:rsid w:val="00F55553"/>
    <w:rsid w:val="00F5675C"/>
    <w:rsid w:val="00F567FB"/>
    <w:rsid w:val="00F601A3"/>
    <w:rsid w:val="00F631BE"/>
    <w:rsid w:val="00F70848"/>
    <w:rsid w:val="00F72BDA"/>
    <w:rsid w:val="00F7353F"/>
    <w:rsid w:val="00F81EB5"/>
    <w:rsid w:val="00F8526D"/>
    <w:rsid w:val="00F9051E"/>
    <w:rsid w:val="00F9682A"/>
    <w:rsid w:val="00FA1033"/>
    <w:rsid w:val="00FA4360"/>
    <w:rsid w:val="00FB1F3C"/>
    <w:rsid w:val="00FB2378"/>
    <w:rsid w:val="00FB3D85"/>
    <w:rsid w:val="00FB4D5E"/>
    <w:rsid w:val="00FC26FC"/>
    <w:rsid w:val="00FD1055"/>
    <w:rsid w:val="00FD509E"/>
    <w:rsid w:val="00FE0A2D"/>
    <w:rsid w:val="00FE3AEC"/>
    <w:rsid w:val="00FE3C05"/>
    <w:rsid w:val="00FE4925"/>
    <w:rsid w:val="00FE7717"/>
    <w:rsid w:val="00FF2E75"/>
    <w:rsid w:val="00FF4833"/>
    <w:rsid w:val="00FF5C76"/>
    <w:rsid w:val="00FF66D2"/>
    <w:rsid w:val="00FF7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AF2841"/>
    <w:rPr>
      <w:rFonts w:ascii="Calibri" w:eastAsia="Calibri" w:hAnsi="Calibri" w:cs="Times New Roman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Title"/>
    <w:basedOn w:val="a3"/>
    <w:link w:val="a8"/>
    <w:qFormat/>
    <w:rsid w:val="00AF284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b/>
      <w:szCs w:val="20"/>
      <w:lang/>
    </w:rPr>
  </w:style>
  <w:style w:type="character" w:customStyle="1" w:styleId="a8">
    <w:name w:val="Название Знак"/>
    <w:basedOn w:val="a4"/>
    <w:link w:val="a7"/>
    <w:rsid w:val="00AF2841"/>
    <w:rPr>
      <w:rFonts w:ascii="Times New Roman" w:eastAsia="Times New Roman" w:hAnsi="Times New Roman" w:cs="Times New Roman"/>
      <w:b/>
      <w:szCs w:val="20"/>
      <w:lang/>
    </w:rPr>
  </w:style>
  <w:style w:type="paragraph" w:styleId="a9">
    <w:name w:val="List Paragraph"/>
    <w:basedOn w:val="a3"/>
    <w:qFormat/>
    <w:rsid w:val="00AF2841"/>
    <w:pPr>
      <w:ind w:left="720"/>
      <w:contextualSpacing/>
    </w:pPr>
  </w:style>
  <w:style w:type="paragraph" w:customStyle="1" w:styleId="a">
    <w:name w:val="Для документов"/>
    <w:basedOn w:val="a3"/>
    <w:qFormat/>
    <w:rsid w:val="00AF2841"/>
    <w:pPr>
      <w:numPr>
        <w:ilvl w:val="1"/>
        <w:numId w:val="3"/>
      </w:numPr>
      <w:spacing w:after="0"/>
      <w:jc w:val="both"/>
    </w:pPr>
    <w:rPr>
      <w:rFonts w:ascii="Times New Roman" w:eastAsia="Times New Roman" w:hAnsi="Times New Roman"/>
      <w:noProof/>
      <w:sz w:val="24"/>
      <w:szCs w:val="21"/>
      <w:lang w:eastAsia="ru-RU"/>
    </w:rPr>
  </w:style>
  <w:style w:type="paragraph" w:customStyle="1" w:styleId="a0">
    <w:name w:val="а С маркером"/>
    <w:basedOn w:val="a3"/>
    <w:link w:val="aa"/>
    <w:qFormat/>
    <w:rsid w:val="00AF2841"/>
    <w:pPr>
      <w:numPr>
        <w:numId w:val="5"/>
      </w:numPr>
      <w:tabs>
        <w:tab w:val="left" w:pos="567"/>
        <w:tab w:val="left" w:pos="1134"/>
      </w:tabs>
      <w:spacing w:after="0"/>
      <w:ind w:left="567" w:firstLine="284"/>
      <w:jc w:val="both"/>
    </w:pPr>
    <w:rPr>
      <w:rFonts w:ascii="Times New Roman" w:eastAsia="Times New Roman" w:hAnsi="Times New Roman"/>
      <w:noProof/>
      <w:sz w:val="24"/>
      <w:szCs w:val="26"/>
      <w:lang w:eastAsia="ru-RU"/>
    </w:rPr>
  </w:style>
  <w:style w:type="character" w:customStyle="1" w:styleId="aa">
    <w:name w:val="а С маркером Знак"/>
    <w:basedOn w:val="a4"/>
    <w:link w:val="a0"/>
    <w:rsid w:val="00AF2841"/>
    <w:rPr>
      <w:rFonts w:ascii="Times New Roman" w:eastAsia="Times New Roman" w:hAnsi="Times New Roman" w:cs="Times New Roman"/>
      <w:noProof/>
      <w:sz w:val="24"/>
      <w:szCs w:val="26"/>
      <w:lang w:eastAsia="ru-RU"/>
    </w:rPr>
  </w:style>
  <w:style w:type="paragraph" w:customStyle="1" w:styleId="a2">
    <w:name w:val="А для документов"/>
    <w:basedOn w:val="a3"/>
    <w:link w:val="ab"/>
    <w:qFormat/>
    <w:rsid w:val="00AF2841"/>
    <w:pPr>
      <w:numPr>
        <w:ilvl w:val="1"/>
        <w:numId w:val="1"/>
      </w:numPr>
      <w:tabs>
        <w:tab w:val="left" w:pos="851"/>
      </w:tabs>
      <w:spacing w:after="0"/>
      <w:ind w:left="142" w:firstLine="283"/>
      <w:jc w:val="both"/>
    </w:pPr>
    <w:rPr>
      <w:rFonts w:ascii="Times New Roman" w:eastAsia="Times New Roman" w:hAnsi="Times New Roman"/>
      <w:noProof/>
      <w:sz w:val="24"/>
      <w:szCs w:val="28"/>
      <w:lang w:eastAsia="ru-RU"/>
    </w:rPr>
  </w:style>
  <w:style w:type="character" w:customStyle="1" w:styleId="ab">
    <w:name w:val="А для документов Знак"/>
    <w:basedOn w:val="a4"/>
    <w:link w:val="a2"/>
    <w:rsid w:val="00AF2841"/>
    <w:rPr>
      <w:rFonts w:ascii="Times New Roman" w:eastAsia="Times New Roman" w:hAnsi="Times New Roman" w:cs="Times New Roman"/>
      <w:noProof/>
      <w:sz w:val="24"/>
      <w:szCs w:val="28"/>
      <w:lang w:eastAsia="ru-RU"/>
    </w:rPr>
  </w:style>
  <w:style w:type="paragraph" w:customStyle="1" w:styleId="a1">
    <w:name w:val="ААА С маркером"/>
    <w:basedOn w:val="a0"/>
    <w:link w:val="ac"/>
    <w:qFormat/>
    <w:rsid w:val="00AF2841"/>
    <w:pPr>
      <w:numPr>
        <w:numId w:val="4"/>
      </w:numPr>
      <w:tabs>
        <w:tab w:val="clear" w:pos="567"/>
        <w:tab w:val="clear" w:pos="1134"/>
        <w:tab w:val="left" w:pos="709"/>
      </w:tabs>
      <w:ind w:left="142" w:firstLine="284"/>
    </w:pPr>
  </w:style>
  <w:style w:type="character" w:customStyle="1" w:styleId="ac">
    <w:name w:val="ААА С маркером Знак"/>
    <w:basedOn w:val="aa"/>
    <w:link w:val="a1"/>
    <w:rsid w:val="00AF2841"/>
    <w:rPr>
      <w:rFonts w:ascii="Times New Roman" w:eastAsia="Times New Roman" w:hAnsi="Times New Roman" w:cs="Times New Roman"/>
      <w:noProof/>
      <w:sz w:val="24"/>
      <w:szCs w:val="26"/>
      <w:lang w:eastAsia="ru-RU"/>
    </w:rPr>
  </w:style>
  <w:style w:type="character" w:styleId="ad">
    <w:name w:val="Strong"/>
    <w:uiPriority w:val="22"/>
    <w:qFormat/>
    <w:rsid w:val="006578F2"/>
    <w:rPr>
      <w:b/>
      <w:bCs/>
    </w:rPr>
  </w:style>
  <w:style w:type="paragraph" w:styleId="ae">
    <w:name w:val="Balloon Text"/>
    <w:basedOn w:val="a3"/>
    <w:link w:val="af"/>
    <w:uiPriority w:val="99"/>
    <w:semiHidden/>
    <w:unhideWhenUsed/>
    <w:rsid w:val="008063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4"/>
    <w:link w:val="ae"/>
    <w:uiPriority w:val="99"/>
    <w:semiHidden/>
    <w:rsid w:val="0080630D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299719-45F8-4779-95FD-EBC1D520D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884</Words>
  <Characters>5044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Aurora</dc:creator>
  <cp:lastModifiedBy>Андрей</cp:lastModifiedBy>
  <cp:revision>6</cp:revision>
  <cp:lastPrinted>2022-01-11T07:27:00Z</cp:lastPrinted>
  <dcterms:created xsi:type="dcterms:W3CDTF">2021-09-22T08:33:00Z</dcterms:created>
  <dcterms:modified xsi:type="dcterms:W3CDTF">2022-01-20T10:10:00Z</dcterms:modified>
</cp:coreProperties>
</file>